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10348" w:type="dxa"/>
        <w:tblInd w:w="-714" w:type="dxa"/>
        <w:tblLook w:val="04A0" w:firstRow="1" w:lastRow="0" w:firstColumn="1" w:lastColumn="0" w:noHBand="0" w:noVBand="1"/>
      </w:tblPr>
      <w:tblGrid>
        <w:gridCol w:w="2745"/>
        <w:gridCol w:w="3640"/>
        <w:gridCol w:w="3963"/>
      </w:tblGrid>
      <w:tr w:rsidR="00034539" w:rsidRPr="00220A41" w14:paraId="4CC3DA67" w14:textId="77777777" w:rsidTr="008965D6">
        <w:trPr>
          <w:trHeight w:val="560"/>
        </w:trPr>
        <w:tc>
          <w:tcPr>
            <w:tcW w:w="2745" w:type="dxa"/>
            <w:shd w:val="clear" w:color="auto" w:fill="F2F2F2" w:themeFill="background1" w:themeFillShade="F2"/>
            <w:vAlign w:val="center"/>
          </w:tcPr>
          <w:p w14:paraId="1C319D83" w14:textId="78E8CA4F" w:rsidR="00034539" w:rsidRPr="002F6254" w:rsidRDefault="00034539" w:rsidP="00EA2EB6">
            <w:pPr>
              <w:jc w:val="center"/>
              <w:rPr>
                <w:b/>
                <w:bCs/>
              </w:rPr>
            </w:pPr>
            <w:bookmarkStart w:id="0" w:name="_Hlk64742250"/>
            <w:r w:rsidRPr="002F6254">
              <w:rPr>
                <w:b/>
                <w:bCs/>
              </w:rPr>
              <w:t>PRODUCT NAME</w:t>
            </w:r>
            <w:bookmarkEnd w:id="0"/>
          </w:p>
        </w:tc>
        <w:tc>
          <w:tcPr>
            <w:tcW w:w="3640" w:type="dxa"/>
            <w:vAlign w:val="center"/>
          </w:tcPr>
          <w:p w14:paraId="36746F13" w14:textId="47E2C139" w:rsidR="00981309" w:rsidRPr="00833A10" w:rsidRDefault="00833A10" w:rsidP="00981309">
            <w:pPr>
              <w:jc w:val="center"/>
              <w:rPr>
                <w:lang w:val="en-US"/>
              </w:rPr>
            </w:pPr>
            <w:r w:rsidRPr="00833A10">
              <w:rPr>
                <w:lang w:val="en-US"/>
              </w:rPr>
              <w:t xml:space="preserve">Male </w:t>
            </w:r>
            <w:proofErr w:type="spellStart"/>
            <w:r w:rsidRPr="00833A10">
              <w:rPr>
                <w:lang w:val="en-US"/>
              </w:rPr>
              <w:t>Huanarpo</w:t>
            </w:r>
            <w:proofErr w:type="spellEnd"/>
            <w:r w:rsidRPr="00833A10">
              <w:rPr>
                <w:lang w:val="en-US"/>
              </w:rPr>
              <w:t xml:space="preserve"> Powder</w:t>
            </w:r>
          </w:p>
        </w:tc>
        <w:tc>
          <w:tcPr>
            <w:tcW w:w="3963" w:type="dxa"/>
            <w:vMerge w:val="restart"/>
            <w:vAlign w:val="bottom"/>
          </w:tcPr>
          <w:p w14:paraId="2BD6067E" w14:textId="6D0BD64F" w:rsidR="00034539" w:rsidRPr="00D60E2B" w:rsidRDefault="009B7A48" w:rsidP="00F43C28">
            <w:pPr>
              <w:jc w:val="center"/>
              <w:rPr>
                <w:lang w:val="en-US"/>
              </w:rPr>
            </w:pPr>
            <w:r>
              <w:rPr>
                <w:noProof/>
                <w:lang w:eastAsia="es-PE"/>
              </w:rPr>
              <w:drawing>
                <wp:anchor distT="0" distB="0" distL="114300" distR="114300" simplePos="0" relativeHeight="251660288" behindDoc="0" locked="0" layoutInCell="1" allowOverlap="1" wp14:anchorId="531497D3" wp14:editId="1C9EC527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-168275</wp:posOffset>
                  </wp:positionV>
                  <wp:extent cx="2303145" cy="1371600"/>
                  <wp:effectExtent l="0" t="0" r="1905" b="0"/>
                  <wp:wrapNone/>
                  <wp:docPr id="1" name="Imagen 1" descr="Huanarpo – Produtos Naturais – Etern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uanarpo – Produtos Naturais – Eterny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1" t="48167" r="8076" b="7139"/>
                          <a:stretch/>
                        </pic:blipFill>
                        <pic:spPr bwMode="auto">
                          <a:xfrm>
                            <a:off x="0" y="0"/>
                            <a:ext cx="230314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4539" w:rsidRPr="00D60E2B" w14:paraId="17D96AF8" w14:textId="77777777" w:rsidTr="008965D6">
        <w:trPr>
          <w:trHeight w:val="554"/>
        </w:trPr>
        <w:tc>
          <w:tcPr>
            <w:tcW w:w="2745" w:type="dxa"/>
            <w:shd w:val="clear" w:color="auto" w:fill="F2F2F2" w:themeFill="background1" w:themeFillShade="F2"/>
            <w:vAlign w:val="center"/>
          </w:tcPr>
          <w:p w14:paraId="109E77F7" w14:textId="44062D4F" w:rsidR="00034539" w:rsidRPr="002F6254" w:rsidRDefault="00034539" w:rsidP="00EA2EB6">
            <w:pPr>
              <w:jc w:val="center"/>
              <w:rPr>
                <w:b/>
                <w:bCs/>
              </w:rPr>
            </w:pPr>
            <w:bookmarkStart w:id="1" w:name="_Hlk64742292"/>
            <w:r w:rsidRPr="009B3858">
              <w:rPr>
                <w:b/>
                <w:bCs/>
              </w:rPr>
              <w:t>SCIENTIFIC NAME</w:t>
            </w:r>
            <w:bookmarkEnd w:id="1"/>
          </w:p>
        </w:tc>
        <w:tc>
          <w:tcPr>
            <w:tcW w:w="3640" w:type="dxa"/>
            <w:vAlign w:val="center"/>
          </w:tcPr>
          <w:p w14:paraId="2A6CEA57" w14:textId="19D156BF" w:rsidR="00034539" w:rsidRPr="00D60E2B" w:rsidRDefault="006E3C13" w:rsidP="00487E1A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Jatropha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macrantha</w:t>
            </w:r>
            <w:proofErr w:type="spellEnd"/>
          </w:p>
        </w:tc>
        <w:tc>
          <w:tcPr>
            <w:tcW w:w="3963" w:type="dxa"/>
            <w:vMerge/>
          </w:tcPr>
          <w:p w14:paraId="2F66DA82" w14:textId="77777777" w:rsidR="00034539" w:rsidRPr="00D60E2B" w:rsidRDefault="00034539" w:rsidP="00F43C28">
            <w:pPr>
              <w:jc w:val="center"/>
              <w:rPr>
                <w:lang w:val="en-US"/>
              </w:rPr>
            </w:pPr>
          </w:p>
        </w:tc>
      </w:tr>
      <w:tr w:rsidR="00034539" w:rsidRPr="002F6254" w14:paraId="6B47EF33" w14:textId="77777777" w:rsidTr="008965D6">
        <w:trPr>
          <w:trHeight w:val="563"/>
        </w:trPr>
        <w:tc>
          <w:tcPr>
            <w:tcW w:w="2745" w:type="dxa"/>
            <w:shd w:val="clear" w:color="auto" w:fill="F2F2F2" w:themeFill="background1" w:themeFillShade="F2"/>
            <w:vAlign w:val="center"/>
          </w:tcPr>
          <w:p w14:paraId="0AE97959" w14:textId="4A25EA30" w:rsidR="00034539" w:rsidRDefault="00034539" w:rsidP="00EA2E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H.S. CODE</w:t>
            </w:r>
          </w:p>
        </w:tc>
        <w:tc>
          <w:tcPr>
            <w:tcW w:w="3640" w:type="dxa"/>
            <w:vAlign w:val="center"/>
          </w:tcPr>
          <w:p w14:paraId="39E10939" w14:textId="5EA09F7E" w:rsidR="00034539" w:rsidRDefault="006E3C13" w:rsidP="00485D6D">
            <w:pPr>
              <w:jc w:val="center"/>
            </w:pPr>
            <w:r>
              <w:t>12.11.90</w:t>
            </w:r>
          </w:p>
        </w:tc>
        <w:tc>
          <w:tcPr>
            <w:tcW w:w="3963" w:type="dxa"/>
            <w:vMerge/>
          </w:tcPr>
          <w:p w14:paraId="092BAAE6" w14:textId="77777777" w:rsidR="00034539" w:rsidRDefault="00034539" w:rsidP="00F43C28">
            <w:pPr>
              <w:jc w:val="center"/>
            </w:pPr>
          </w:p>
        </w:tc>
      </w:tr>
      <w:tr w:rsidR="00034539" w:rsidRPr="002F6254" w14:paraId="39E9D9D2" w14:textId="77777777" w:rsidTr="008965D6">
        <w:trPr>
          <w:trHeight w:val="542"/>
        </w:trPr>
        <w:tc>
          <w:tcPr>
            <w:tcW w:w="2745" w:type="dxa"/>
            <w:shd w:val="clear" w:color="auto" w:fill="F2F2F2" w:themeFill="background1" w:themeFillShade="F2"/>
            <w:vAlign w:val="center"/>
          </w:tcPr>
          <w:p w14:paraId="41B079D4" w14:textId="77777777" w:rsidR="00034539" w:rsidRPr="009B3858" w:rsidRDefault="00034539" w:rsidP="00EA2E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COUNTRY OF ORIGIN</w:t>
            </w:r>
          </w:p>
        </w:tc>
        <w:tc>
          <w:tcPr>
            <w:tcW w:w="3640" w:type="dxa"/>
            <w:vAlign w:val="center"/>
          </w:tcPr>
          <w:p w14:paraId="2A3E8F10" w14:textId="1567ACD6" w:rsidR="00034539" w:rsidRPr="009B3858" w:rsidRDefault="00034539" w:rsidP="00F43C28">
            <w:pPr>
              <w:jc w:val="center"/>
            </w:pPr>
            <w:proofErr w:type="spellStart"/>
            <w:r>
              <w:t>Peru</w:t>
            </w:r>
            <w:proofErr w:type="spellEnd"/>
          </w:p>
        </w:tc>
        <w:tc>
          <w:tcPr>
            <w:tcW w:w="3963" w:type="dxa"/>
            <w:vMerge/>
          </w:tcPr>
          <w:p w14:paraId="3D031282" w14:textId="77777777" w:rsidR="00034539" w:rsidRPr="009B3858" w:rsidRDefault="00034539" w:rsidP="00F43C28">
            <w:pPr>
              <w:jc w:val="center"/>
            </w:pPr>
          </w:p>
        </w:tc>
      </w:tr>
      <w:tr w:rsidR="00034539" w:rsidRPr="00322152" w14:paraId="33A85EC0" w14:textId="77777777" w:rsidTr="00F43C28">
        <w:tc>
          <w:tcPr>
            <w:tcW w:w="2745" w:type="dxa"/>
            <w:shd w:val="clear" w:color="auto" w:fill="F2F2F2" w:themeFill="background1" w:themeFillShade="F2"/>
            <w:vAlign w:val="center"/>
          </w:tcPr>
          <w:p w14:paraId="5B5629E6" w14:textId="77777777" w:rsidR="00034539" w:rsidRPr="002F6254" w:rsidRDefault="00034539" w:rsidP="00F43C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GENERA</w:t>
            </w:r>
            <w:r w:rsidRPr="002F6254">
              <w:rPr>
                <w:b/>
                <w:bCs/>
              </w:rPr>
              <w:t>L DESCRIPTION</w:t>
            </w:r>
          </w:p>
        </w:tc>
        <w:tc>
          <w:tcPr>
            <w:tcW w:w="7603" w:type="dxa"/>
            <w:gridSpan w:val="2"/>
          </w:tcPr>
          <w:p w14:paraId="12315F9A" w14:textId="77777777" w:rsidR="006E3C13" w:rsidRDefault="006E3C13" w:rsidP="00470898">
            <w:pPr>
              <w:jc w:val="both"/>
              <w:rPr>
                <w:rFonts w:cstheme="minorHAnsi"/>
                <w:lang w:val="en-US"/>
              </w:rPr>
            </w:pPr>
            <w:r w:rsidRPr="00413660">
              <w:rPr>
                <w:rFonts w:cstheme="minorHAnsi"/>
                <w:lang w:val="en-US"/>
              </w:rPr>
              <w:t xml:space="preserve">The male </w:t>
            </w:r>
            <w:proofErr w:type="spellStart"/>
            <w:r w:rsidRPr="00413660">
              <w:rPr>
                <w:rFonts w:cstheme="minorHAnsi"/>
                <w:lang w:val="en-US"/>
              </w:rPr>
              <w:t>Huanarpo</w:t>
            </w:r>
            <w:proofErr w:type="spellEnd"/>
            <w:r w:rsidRPr="00413660">
              <w:rPr>
                <w:rFonts w:cstheme="minorHAnsi"/>
                <w:lang w:val="en-US"/>
              </w:rPr>
              <w:t xml:space="preserve"> is a medium-sized tree or shrub native to Peru. It contains </w:t>
            </w:r>
            <w:proofErr w:type="spellStart"/>
            <w:r w:rsidRPr="00413660">
              <w:rPr>
                <w:rFonts w:cstheme="minorHAnsi"/>
                <w:lang w:val="en-US"/>
              </w:rPr>
              <w:t>sapogenins</w:t>
            </w:r>
            <w:proofErr w:type="spellEnd"/>
            <w:r w:rsidRPr="00413660">
              <w:rPr>
                <w:rFonts w:cstheme="minorHAnsi"/>
                <w:lang w:val="en-US"/>
              </w:rPr>
              <w:t xml:space="preserve">, steroids, flavonoids, essential oils and alkaloids and a large amount of </w:t>
            </w:r>
            <w:proofErr w:type="spellStart"/>
            <w:r w:rsidRPr="00413660">
              <w:rPr>
                <w:rFonts w:cstheme="minorHAnsi"/>
                <w:lang w:val="en-US"/>
              </w:rPr>
              <w:t>proanthocyanidins</w:t>
            </w:r>
            <w:proofErr w:type="spellEnd"/>
            <w:r w:rsidRPr="00413660">
              <w:rPr>
                <w:rFonts w:cstheme="minorHAnsi"/>
                <w:lang w:val="en-US"/>
              </w:rPr>
              <w:t xml:space="preserve">. </w:t>
            </w:r>
            <w:proofErr w:type="spellStart"/>
            <w:r w:rsidRPr="00413660">
              <w:rPr>
                <w:rFonts w:cstheme="minorHAnsi"/>
                <w:lang w:val="en-US"/>
              </w:rPr>
              <w:t>Proanthocyanidins</w:t>
            </w:r>
            <w:proofErr w:type="spellEnd"/>
            <w:r w:rsidRPr="00413660">
              <w:rPr>
                <w:rFonts w:cstheme="minorHAnsi"/>
                <w:lang w:val="en-US"/>
              </w:rPr>
              <w:t xml:space="preserve"> are compounds, which occur naturally in several plants, with anti-inflammatory and anti-arthritic activities. </w:t>
            </w:r>
          </w:p>
          <w:p w14:paraId="6E28F0BC" w14:textId="55B5FF95" w:rsidR="000B01E4" w:rsidRPr="009B3858" w:rsidRDefault="006E3C13" w:rsidP="00470898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Male </w:t>
            </w:r>
            <w:proofErr w:type="spellStart"/>
            <w:r>
              <w:rPr>
                <w:lang w:val="en-US"/>
              </w:rPr>
              <w:t>Huanarpo</w:t>
            </w:r>
            <w:proofErr w:type="spellEnd"/>
            <w:r>
              <w:rPr>
                <w:lang w:val="en-US"/>
              </w:rPr>
              <w:t xml:space="preserve"> p</w:t>
            </w:r>
            <w:r w:rsidRPr="00AD014A">
              <w:rPr>
                <w:lang w:val="en-US"/>
              </w:rPr>
              <w:t xml:space="preserve">owder </w:t>
            </w:r>
            <w:r w:rsidRPr="00177DD5">
              <w:rPr>
                <w:lang w:val="en-US"/>
              </w:rPr>
              <w:t>is made</w:t>
            </w:r>
            <w:r>
              <w:rPr>
                <w:lang w:val="en-US"/>
              </w:rPr>
              <w:t xml:space="preserve"> from trunk and bark of Male </w:t>
            </w:r>
            <w:proofErr w:type="spellStart"/>
            <w:r>
              <w:rPr>
                <w:lang w:val="en-US"/>
              </w:rPr>
              <w:t>Huanarpo</w:t>
            </w:r>
            <w:proofErr w:type="spellEnd"/>
            <w:r w:rsidRPr="00177DD5">
              <w:rPr>
                <w:lang w:val="en-US"/>
              </w:rPr>
              <w:t xml:space="preserve"> which are processed into</w:t>
            </w:r>
            <w:r>
              <w:rPr>
                <w:lang w:val="en-US"/>
              </w:rPr>
              <w:t xml:space="preserve"> </w:t>
            </w:r>
            <w:r w:rsidRPr="00177DD5">
              <w:rPr>
                <w:lang w:val="en-US"/>
              </w:rPr>
              <w:t>a fine powder</w:t>
            </w:r>
            <w:r>
              <w:rPr>
                <w:lang w:val="en-US"/>
              </w:rPr>
              <w:t xml:space="preserve">. </w:t>
            </w:r>
            <w:r w:rsidRPr="00F62975">
              <w:rPr>
                <w:lang w:val="en-US"/>
              </w:rPr>
              <w:t>100% pure and natural, does not contain preservatives, artificial colors or flavors.</w:t>
            </w:r>
          </w:p>
        </w:tc>
      </w:tr>
      <w:tr w:rsidR="00034539" w:rsidRPr="002F6254" w14:paraId="6F72DA12" w14:textId="77777777" w:rsidTr="00981309">
        <w:trPr>
          <w:trHeight w:val="536"/>
        </w:trPr>
        <w:tc>
          <w:tcPr>
            <w:tcW w:w="274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47A85E" w14:textId="77777777" w:rsidR="00034539" w:rsidRPr="002F6254" w:rsidRDefault="00034539" w:rsidP="00981309">
            <w:pPr>
              <w:jc w:val="center"/>
              <w:rPr>
                <w:b/>
                <w:bCs/>
              </w:rPr>
            </w:pPr>
            <w:r w:rsidRPr="002F6254">
              <w:rPr>
                <w:b/>
                <w:bCs/>
              </w:rPr>
              <w:t>INGREDIENTS</w:t>
            </w:r>
          </w:p>
        </w:tc>
        <w:tc>
          <w:tcPr>
            <w:tcW w:w="7603" w:type="dxa"/>
            <w:gridSpan w:val="2"/>
            <w:tcBorders>
              <w:bottom w:val="single" w:sz="4" w:space="0" w:color="auto"/>
            </w:tcBorders>
            <w:vAlign w:val="center"/>
          </w:tcPr>
          <w:p w14:paraId="2112F5F7" w14:textId="190C1490" w:rsidR="00034539" w:rsidRPr="002F6254" w:rsidRDefault="004672A6" w:rsidP="002D32BE">
            <w:pPr>
              <w:jc w:val="center"/>
            </w:pPr>
            <w:r>
              <w:t>100</w:t>
            </w:r>
            <w:r w:rsidR="006E3C13">
              <w:t xml:space="preserve">% </w:t>
            </w:r>
            <w:proofErr w:type="spellStart"/>
            <w:r w:rsidR="006E3C13">
              <w:t>Huanarpo</w:t>
            </w:r>
            <w:proofErr w:type="spellEnd"/>
          </w:p>
        </w:tc>
      </w:tr>
      <w:tr w:rsidR="00034539" w:rsidRPr="00D60E2B" w14:paraId="68CE1E8B" w14:textId="77777777" w:rsidTr="00F43C28">
        <w:trPr>
          <w:trHeight w:val="70"/>
        </w:trPr>
        <w:tc>
          <w:tcPr>
            <w:tcW w:w="103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DD9D506" w14:textId="77777777" w:rsidR="00034539" w:rsidRPr="008A11F9" w:rsidRDefault="00034539" w:rsidP="00F43C28">
            <w:pPr>
              <w:rPr>
                <w:b/>
                <w:bCs/>
                <w:sz w:val="8"/>
                <w:szCs w:val="8"/>
                <w:lang w:val="en-US"/>
              </w:rPr>
            </w:pPr>
          </w:p>
        </w:tc>
      </w:tr>
      <w:tr w:rsidR="00034539" w:rsidRPr="00322152" w14:paraId="48EBEE12" w14:textId="77777777" w:rsidTr="005025A1">
        <w:trPr>
          <w:trHeight w:val="1801"/>
        </w:trPr>
        <w:tc>
          <w:tcPr>
            <w:tcW w:w="274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676B2C2" w14:textId="77777777" w:rsidR="00034539" w:rsidRDefault="00034539" w:rsidP="00F43C28">
            <w:pPr>
              <w:jc w:val="center"/>
              <w:rPr>
                <w:b/>
                <w:bCs/>
              </w:rPr>
            </w:pPr>
            <w:r w:rsidRPr="002F6254">
              <w:rPr>
                <w:b/>
                <w:bCs/>
              </w:rPr>
              <w:t>PHYSIC</w:t>
            </w:r>
            <w:r>
              <w:rPr>
                <w:b/>
                <w:bCs/>
              </w:rPr>
              <w:t>O – CHEMICAL</w:t>
            </w:r>
          </w:p>
          <w:p w14:paraId="52B48468" w14:textId="77777777" w:rsidR="00034539" w:rsidRPr="00A529EC" w:rsidRDefault="00034539" w:rsidP="00F43C28">
            <w:pPr>
              <w:jc w:val="center"/>
            </w:pPr>
            <w:r w:rsidRPr="002F6254">
              <w:rPr>
                <w:b/>
                <w:bCs/>
              </w:rPr>
              <w:t xml:space="preserve"> CHARACTERISTICS</w:t>
            </w:r>
          </w:p>
        </w:tc>
        <w:tc>
          <w:tcPr>
            <w:tcW w:w="3640" w:type="dxa"/>
            <w:tcBorders>
              <w:bottom w:val="single" w:sz="4" w:space="0" w:color="auto"/>
            </w:tcBorders>
            <w:vAlign w:val="center"/>
          </w:tcPr>
          <w:p w14:paraId="72487201" w14:textId="77777777" w:rsidR="00034539" w:rsidRPr="002F6254" w:rsidRDefault="00034539" w:rsidP="00B868E5">
            <w:pPr>
              <w:jc w:val="center"/>
              <w:rPr>
                <w:lang w:val="en-US"/>
              </w:rPr>
            </w:pPr>
            <w:r w:rsidRPr="00A100B5">
              <w:rPr>
                <w:lang w:val="en-US"/>
              </w:rPr>
              <w:t>Color</w:t>
            </w:r>
          </w:p>
          <w:p w14:paraId="604A839A" w14:textId="77777777" w:rsidR="00034539" w:rsidRPr="002F6254" w:rsidRDefault="00034539" w:rsidP="00B868E5">
            <w:pPr>
              <w:jc w:val="center"/>
              <w:rPr>
                <w:lang w:val="en-US"/>
              </w:rPr>
            </w:pPr>
            <w:proofErr w:type="spellStart"/>
            <w:r w:rsidRPr="00A100B5">
              <w:rPr>
                <w:lang w:val="en-US"/>
              </w:rPr>
              <w:t>Odour</w:t>
            </w:r>
            <w:proofErr w:type="spellEnd"/>
          </w:p>
          <w:p w14:paraId="25A792DF" w14:textId="77777777" w:rsidR="00034539" w:rsidRPr="002F6254" w:rsidRDefault="00034539" w:rsidP="00B868E5">
            <w:pPr>
              <w:jc w:val="center"/>
              <w:rPr>
                <w:lang w:val="en-US"/>
              </w:rPr>
            </w:pPr>
            <w:r w:rsidRPr="00A100B5">
              <w:rPr>
                <w:lang w:val="en-US"/>
              </w:rPr>
              <w:t>Taste</w:t>
            </w:r>
          </w:p>
          <w:p w14:paraId="28BA4C61" w14:textId="77777777" w:rsidR="00034539" w:rsidRPr="002F6254" w:rsidRDefault="00034539" w:rsidP="00B868E5">
            <w:pPr>
              <w:jc w:val="center"/>
              <w:rPr>
                <w:lang w:val="en-US"/>
              </w:rPr>
            </w:pPr>
            <w:r w:rsidRPr="00A100B5">
              <w:rPr>
                <w:lang w:val="en-US"/>
              </w:rPr>
              <w:t>Texture</w:t>
            </w:r>
          </w:p>
          <w:p w14:paraId="3667EB90" w14:textId="77777777" w:rsidR="00034539" w:rsidRDefault="00034539" w:rsidP="00B868E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Appearance</w:t>
            </w:r>
          </w:p>
          <w:p w14:paraId="3FE1CDB9" w14:textId="77777777" w:rsidR="008965D6" w:rsidRDefault="0052704B" w:rsidP="00B868E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Humidity</w:t>
            </w:r>
          </w:p>
          <w:p w14:paraId="33ACA180" w14:textId="0E9BEEA3" w:rsidR="0052704B" w:rsidRPr="002F6254" w:rsidRDefault="008965D6" w:rsidP="00B868E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</w:t>
            </w:r>
            <w:r w:rsidRPr="008965D6">
              <w:rPr>
                <w:lang w:val="en-US"/>
              </w:rPr>
              <w:t>oreign matters</w:t>
            </w:r>
          </w:p>
        </w:tc>
        <w:tc>
          <w:tcPr>
            <w:tcW w:w="3963" w:type="dxa"/>
            <w:tcBorders>
              <w:bottom w:val="single" w:sz="4" w:space="0" w:color="auto"/>
            </w:tcBorders>
            <w:vAlign w:val="center"/>
          </w:tcPr>
          <w:p w14:paraId="68C0DFE5" w14:textId="4E27EDD9" w:rsidR="00C92E85" w:rsidRDefault="006E3C13" w:rsidP="006E3C13">
            <w:pPr>
              <w:spacing w:before="240"/>
              <w:jc w:val="center"/>
              <w:rPr>
                <w:lang w:val="en-US"/>
              </w:rPr>
            </w:pPr>
            <w:r>
              <w:rPr>
                <w:lang w:val="en-US"/>
              </w:rPr>
              <w:t>Brown</w:t>
            </w:r>
          </w:p>
          <w:p w14:paraId="57B0D62E" w14:textId="692042C9" w:rsidR="00034539" w:rsidRPr="002F6254" w:rsidRDefault="00470898" w:rsidP="00C92E8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  <w:r w:rsidR="00034539" w:rsidRPr="00A100B5">
              <w:rPr>
                <w:lang w:val="en-US"/>
              </w:rPr>
              <w:t>haracteristic</w:t>
            </w:r>
          </w:p>
          <w:p w14:paraId="3615749C" w14:textId="77777777" w:rsidR="00034539" w:rsidRPr="002F6254" w:rsidRDefault="00034539" w:rsidP="00F43C28">
            <w:pPr>
              <w:jc w:val="center"/>
              <w:rPr>
                <w:lang w:val="en-US"/>
              </w:rPr>
            </w:pPr>
            <w:r w:rsidRPr="007D3B68">
              <w:rPr>
                <w:lang w:val="en-US"/>
              </w:rPr>
              <w:t>Characteristic</w:t>
            </w:r>
          </w:p>
          <w:p w14:paraId="71D96D43" w14:textId="52BCCF66" w:rsidR="00965201" w:rsidRDefault="00965201" w:rsidP="0096520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Characteristic</w:t>
            </w:r>
          </w:p>
          <w:p w14:paraId="6CDC72E0" w14:textId="13AFA4BA" w:rsidR="006E3C13" w:rsidRDefault="006E3C13" w:rsidP="0094645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Powder</w:t>
            </w:r>
          </w:p>
          <w:p w14:paraId="3BC3F61F" w14:textId="1CE68952" w:rsidR="006206B0" w:rsidRDefault="00470898" w:rsidP="0094645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2361DA">
              <w:rPr>
                <w:lang w:val="en-US"/>
              </w:rPr>
              <w:t>2</w:t>
            </w:r>
            <w:r w:rsidR="006206B0">
              <w:rPr>
                <w:lang w:val="en-US"/>
              </w:rPr>
              <w:t>% max</w:t>
            </w:r>
          </w:p>
          <w:p w14:paraId="66614F84" w14:textId="3E3458B0" w:rsidR="008965D6" w:rsidRDefault="008965D6" w:rsidP="0094645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Absence</w:t>
            </w:r>
          </w:p>
          <w:p w14:paraId="2756D311" w14:textId="1E3B2E51" w:rsidR="00C92E85" w:rsidRPr="002F6254" w:rsidRDefault="00C92E85" w:rsidP="00946453">
            <w:pPr>
              <w:jc w:val="center"/>
              <w:rPr>
                <w:lang w:val="en-US"/>
              </w:rPr>
            </w:pPr>
          </w:p>
        </w:tc>
        <w:bookmarkStart w:id="2" w:name="_GoBack"/>
        <w:bookmarkEnd w:id="2"/>
      </w:tr>
      <w:tr w:rsidR="00034539" w:rsidRPr="00322152" w14:paraId="734C1791" w14:textId="77777777" w:rsidTr="00F43C28">
        <w:trPr>
          <w:trHeight w:val="77"/>
        </w:trPr>
        <w:tc>
          <w:tcPr>
            <w:tcW w:w="27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E18F98A" w14:textId="602FDB6E" w:rsidR="00034539" w:rsidRPr="005C2022" w:rsidRDefault="00034539" w:rsidP="00F43C28">
            <w:pPr>
              <w:rPr>
                <w:b/>
                <w:bCs/>
                <w:sz w:val="8"/>
                <w:szCs w:val="8"/>
                <w:lang w:val="en-US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F29E42C" w14:textId="77777777" w:rsidR="00034539" w:rsidRPr="005C2022" w:rsidRDefault="00034539" w:rsidP="00B868E5">
            <w:pPr>
              <w:rPr>
                <w:b/>
                <w:bCs/>
                <w:sz w:val="8"/>
                <w:szCs w:val="8"/>
                <w:lang w:val="en-US"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2338F0" w14:textId="77777777" w:rsidR="00034539" w:rsidRPr="005C2022" w:rsidRDefault="00034539" w:rsidP="00F43C28">
            <w:pPr>
              <w:rPr>
                <w:b/>
                <w:bCs/>
                <w:sz w:val="8"/>
                <w:szCs w:val="8"/>
                <w:lang w:val="en-US"/>
              </w:rPr>
            </w:pPr>
          </w:p>
        </w:tc>
      </w:tr>
      <w:tr w:rsidR="007524AE" w:rsidRPr="00322152" w14:paraId="78BE4CD1" w14:textId="77777777" w:rsidTr="007524AE">
        <w:trPr>
          <w:trHeight w:val="1756"/>
        </w:trPr>
        <w:tc>
          <w:tcPr>
            <w:tcW w:w="2745" w:type="dxa"/>
            <w:shd w:val="clear" w:color="auto" w:fill="F2F2F2" w:themeFill="background1" w:themeFillShade="F2"/>
            <w:vAlign w:val="center"/>
          </w:tcPr>
          <w:p w14:paraId="58EA4E43" w14:textId="77777777" w:rsidR="007524AE" w:rsidRDefault="007524AE" w:rsidP="007524AE">
            <w:pPr>
              <w:jc w:val="center"/>
              <w:rPr>
                <w:b/>
                <w:noProof/>
                <w:lang w:eastAsia="es-PE"/>
              </w:rPr>
            </w:pPr>
            <w:r>
              <w:rPr>
                <w:b/>
                <w:noProof/>
                <w:lang w:eastAsia="es-PE"/>
              </w:rPr>
              <w:t>NUTRITION FACTS</w:t>
            </w:r>
          </w:p>
          <w:p w14:paraId="55BC2ACB" w14:textId="2FC937A2" w:rsidR="007524AE" w:rsidRPr="00F9599A" w:rsidRDefault="007524AE" w:rsidP="007524AE">
            <w:pPr>
              <w:jc w:val="center"/>
              <w:rPr>
                <w:b/>
                <w:noProof/>
                <w:lang w:eastAsia="es-PE"/>
              </w:rPr>
            </w:pPr>
            <w:r>
              <w:rPr>
                <w:b/>
                <w:noProof/>
                <w:lang w:eastAsia="es-PE"/>
              </w:rPr>
              <w:t>(100 g)</w:t>
            </w:r>
          </w:p>
        </w:tc>
        <w:tc>
          <w:tcPr>
            <w:tcW w:w="3640" w:type="dxa"/>
            <w:vAlign w:val="center"/>
          </w:tcPr>
          <w:p w14:paraId="1628A320" w14:textId="77777777" w:rsidR="00B868E5" w:rsidRDefault="007524AE" w:rsidP="00B868E5">
            <w:pPr>
              <w:pStyle w:val="Prrafodelista"/>
              <w:ind w:left="0"/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Energy</w:t>
            </w:r>
            <w:proofErr w:type="spellEnd"/>
            <w:r>
              <w:rPr>
                <w:rFonts w:cstheme="minorHAnsi"/>
              </w:rPr>
              <w:t xml:space="preserve"> (kcal)</w:t>
            </w:r>
          </w:p>
          <w:p w14:paraId="7D6BE067" w14:textId="3006AE76" w:rsidR="007524AE" w:rsidRPr="00B868E5" w:rsidRDefault="007524AE" w:rsidP="00B868E5">
            <w:pPr>
              <w:pStyle w:val="Prrafodelista"/>
              <w:ind w:left="0"/>
              <w:jc w:val="center"/>
              <w:rPr>
                <w:rFonts w:cstheme="minorHAnsi"/>
              </w:rPr>
            </w:pPr>
            <w:proofErr w:type="spellStart"/>
            <w:r w:rsidRPr="00B868E5">
              <w:rPr>
                <w:rFonts w:cstheme="minorHAnsi"/>
              </w:rPr>
              <w:t>Water</w:t>
            </w:r>
            <w:proofErr w:type="spellEnd"/>
          </w:p>
          <w:p w14:paraId="2A52D9CB" w14:textId="77777777" w:rsidR="007524AE" w:rsidRDefault="007524AE" w:rsidP="00B868E5">
            <w:pPr>
              <w:pStyle w:val="Prrafodelista"/>
              <w:ind w:left="0"/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Proteins</w:t>
            </w:r>
            <w:proofErr w:type="spellEnd"/>
            <w:r>
              <w:rPr>
                <w:rFonts w:cstheme="minorHAnsi"/>
              </w:rPr>
              <w:t xml:space="preserve"> (g)</w:t>
            </w:r>
          </w:p>
          <w:p w14:paraId="55680CC7" w14:textId="5B512DDE" w:rsidR="007524AE" w:rsidRDefault="007524AE" w:rsidP="00B868E5">
            <w:pPr>
              <w:pStyle w:val="Prrafodelista"/>
              <w:ind w:left="0"/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Lipids</w:t>
            </w:r>
            <w:proofErr w:type="spellEnd"/>
            <w:r>
              <w:rPr>
                <w:rFonts w:cstheme="minorHAnsi"/>
              </w:rPr>
              <w:t xml:space="preserve"> (g)</w:t>
            </w:r>
          </w:p>
          <w:p w14:paraId="2656A79B" w14:textId="5EE3917C" w:rsidR="007524AE" w:rsidRDefault="007524AE" w:rsidP="00B868E5">
            <w:pPr>
              <w:pStyle w:val="Prrafodelista"/>
              <w:ind w:left="0"/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Carbohydrates</w:t>
            </w:r>
            <w:proofErr w:type="spellEnd"/>
            <w:r>
              <w:rPr>
                <w:rFonts w:cstheme="minorHAnsi"/>
              </w:rPr>
              <w:t xml:space="preserve"> (g)</w:t>
            </w:r>
          </w:p>
          <w:p w14:paraId="54598619" w14:textId="77777777" w:rsidR="007524AE" w:rsidRDefault="007524AE" w:rsidP="00B868E5">
            <w:pPr>
              <w:pStyle w:val="Prrafodelista"/>
              <w:ind w:left="0"/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Fiber</w:t>
            </w:r>
            <w:proofErr w:type="spellEnd"/>
            <w:r>
              <w:rPr>
                <w:rFonts w:cstheme="minorHAnsi"/>
              </w:rPr>
              <w:t xml:space="preserve"> (g)</w:t>
            </w:r>
          </w:p>
          <w:p w14:paraId="1A1A6A09" w14:textId="7B62B32E" w:rsidR="007524AE" w:rsidRPr="00833A10" w:rsidRDefault="007524AE" w:rsidP="00B868E5">
            <w:pPr>
              <w:pStyle w:val="Prrafodelista"/>
              <w:ind w:left="0"/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Iron</w:t>
            </w:r>
            <w:proofErr w:type="spellEnd"/>
            <w:r w:rsidR="00B868E5">
              <w:rPr>
                <w:rFonts w:cstheme="minorHAnsi"/>
              </w:rPr>
              <w:t xml:space="preserve"> (g)</w:t>
            </w:r>
          </w:p>
        </w:tc>
        <w:tc>
          <w:tcPr>
            <w:tcW w:w="3963" w:type="dxa"/>
            <w:vAlign w:val="center"/>
          </w:tcPr>
          <w:p w14:paraId="5AD73033" w14:textId="77777777" w:rsidR="007524AE" w:rsidRDefault="007524AE" w:rsidP="007524AE">
            <w:pPr>
              <w:jc w:val="center"/>
              <w:rPr>
                <w:rFonts w:cstheme="minorHAnsi"/>
              </w:rPr>
            </w:pPr>
            <w:r w:rsidRPr="007524AE">
              <w:rPr>
                <w:rFonts w:cstheme="minorHAnsi"/>
              </w:rPr>
              <w:t>328</w:t>
            </w:r>
          </w:p>
          <w:p w14:paraId="6BCF0F74" w14:textId="77777777" w:rsidR="007524AE" w:rsidRDefault="007524AE" w:rsidP="007524A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9.3</w:t>
            </w:r>
          </w:p>
          <w:p w14:paraId="34304FB3" w14:textId="77777777" w:rsidR="007524AE" w:rsidRDefault="007524AE" w:rsidP="007524A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4 </w:t>
            </w:r>
          </w:p>
          <w:p w14:paraId="3C6E5095" w14:textId="77777777" w:rsidR="007524AE" w:rsidRDefault="007524AE" w:rsidP="007524A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2.4</w:t>
            </w:r>
          </w:p>
          <w:p w14:paraId="41CA567C" w14:textId="77777777" w:rsidR="007524AE" w:rsidRDefault="007524AE" w:rsidP="007524A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25.0</w:t>
            </w:r>
          </w:p>
          <w:p w14:paraId="519A2589" w14:textId="77777777" w:rsidR="007524AE" w:rsidRDefault="007524AE" w:rsidP="007524A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2.3</w:t>
            </w:r>
          </w:p>
          <w:p w14:paraId="2EC28D95" w14:textId="6597F59E" w:rsidR="007524AE" w:rsidRPr="007524AE" w:rsidRDefault="007524AE" w:rsidP="007524A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4.6</w:t>
            </w:r>
          </w:p>
        </w:tc>
      </w:tr>
      <w:tr w:rsidR="000642EE" w:rsidRPr="00322152" w14:paraId="20D68171" w14:textId="77777777" w:rsidTr="0055544D">
        <w:trPr>
          <w:trHeight w:val="77"/>
        </w:trPr>
        <w:tc>
          <w:tcPr>
            <w:tcW w:w="27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550CB4" w14:textId="219ED682" w:rsidR="000642EE" w:rsidRPr="005C2022" w:rsidRDefault="000642EE" w:rsidP="0055544D">
            <w:pPr>
              <w:rPr>
                <w:b/>
                <w:bCs/>
                <w:sz w:val="8"/>
                <w:szCs w:val="8"/>
                <w:lang w:val="en-US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BD53E25" w14:textId="77777777" w:rsidR="000642EE" w:rsidRPr="005C2022" w:rsidRDefault="000642EE" w:rsidP="0055544D">
            <w:pPr>
              <w:rPr>
                <w:b/>
                <w:bCs/>
                <w:sz w:val="8"/>
                <w:szCs w:val="8"/>
                <w:lang w:val="en-US"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EBDC25F" w14:textId="77777777" w:rsidR="000642EE" w:rsidRPr="005C2022" w:rsidRDefault="000642EE" w:rsidP="0055544D">
            <w:pPr>
              <w:rPr>
                <w:b/>
                <w:bCs/>
                <w:sz w:val="8"/>
                <w:szCs w:val="8"/>
                <w:lang w:val="en-US"/>
              </w:rPr>
            </w:pPr>
          </w:p>
        </w:tc>
      </w:tr>
      <w:tr w:rsidR="006D5ECA" w:rsidRPr="00322152" w14:paraId="102D79B1" w14:textId="77777777" w:rsidTr="006D5ECA">
        <w:trPr>
          <w:trHeight w:val="281"/>
        </w:trPr>
        <w:tc>
          <w:tcPr>
            <w:tcW w:w="2745" w:type="dxa"/>
            <w:vMerge w:val="restart"/>
            <w:shd w:val="clear" w:color="auto" w:fill="F2F2F2" w:themeFill="background1" w:themeFillShade="F2"/>
            <w:vAlign w:val="center"/>
          </w:tcPr>
          <w:p w14:paraId="0F4A1FBA" w14:textId="77777777" w:rsidR="006D5ECA" w:rsidRPr="0075000A" w:rsidRDefault="006D5ECA" w:rsidP="00C92E85">
            <w:pPr>
              <w:jc w:val="center"/>
              <w:rPr>
                <w:b/>
                <w:bCs/>
              </w:rPr>
            </w:pPr>
            <w:r w:rsidRPr="0075000A">
              <w:rPr>
                <w:b/>
                <w:bCs/>
              </w:rPr>
              <w:t>MICROBIOLOGICAL</w:t>
            </w:r>
          </w:p>
          <w:p w14:paraId="5447E767" w14:textId="29AFEA5A" w:rsidR="006D5ECA" w:rsidRPr="0075000A" w:rsidRDefault="006D5ECA" w:rsidP="00C92E85">
            <w:pPr>
              <w:jc w:val="center"/>
              <w:rPr>
                <w:b/>
                <w:bCs/>
              </w:rPr>
            </w:pPr>
            <w:r w:rsidRPr="0075000A">
              <w:rPr>
                <w:b/>
                <w:bCs/>
              </w:rPr>
              <w:t>CHARACTERISTICS</w:t>
            </w:r>
          </w:p>
        </w:tc>
        <w:tc>
          <w:tcPr>
            <w:tcW w:w="3640" w:type="dxa"/>
            <w:vAlign w:val="center"/>
          </w:tcPr>
          <w:p w14:paraId="658546C3" w14:textId="5BEBBF59" w:rsidR="006D5ECA" w:rsidRPr="006D5ECA" w:rsidRDefault="006D5ECA" w:rsidP="006D5ECA">
            <w:pPr>
              <w:ind w:left="124" w:hanging="124"/>
              <w:jc w:val="center"/>
              <w:rPr>
                <w:lang w:val="en-US"/>
              </w:rPr>
            </w:pPr>
            <w:r w:rsidRPr="0075000A">
              <w:rPr>
                <w:b/>
                <w:bCs/>
              </w:rPr>
              <w:t>MICROBIAL AGENT</w:t>
            </w:r>
          </w:p>
        </w:tc>
        <w:tc>
          <w:tcPr>
            <w:tcW w:w="3963" w:type="dxa"/>
            <w:vAlign w:val="center"/>
          </w:tcPr>
          <w:p w14:paraId="44F899B4" w14:textId="609C2232" w:rsidR="006D5ECA" w:rsidRPr="0075000A" w:rsidRDefault="006D5ECA" w:rsidP="006D5ECA">
            <w:pPr>
              <w:jc w:val="center"/>
              <w:rPr>
                <w:b/>
                <w:bCs/>
              </w:rPr>
            </w:pPr>
            <w:r w:rsidRPr="0075000A">
              <w:rPr>
                <w:b/>
                <w:bCs/>
              </w:rPr>
              <w:t>LIMITS</w:t>
            </w:r>
          </w:p>
        </w:tc>
      </w:tr>
      <w:tr w:rsidR="006D5ECA" w:rsidRPr="00322152" w14:paraId="6215B1DC" w14:textId="77777777" w:rsidTr="00C92E85">
        <w:trPr>
          <w:trHeight w:val="1562"/>
        </w:trPr>
        <w:tc>
          <w:tcPr>
            <w:tcW w:w="2745" w:type="dxa"/>
            <w:vMerge/>
            <w:shd w:val="clear" w:color="auto" w:fill="F2F2F2" w:themeFill="background1" w:themeFillShade="F2"/>
            <w:vAlign w:val="center"/>
          </w:tcPr>
          <w:p w14:paraId="1ADCD95A" w14:textId="07DB9E07" w:rsidR="006D5ECA" w:rsidRPr="00F9599A" w:rsidRDefault="006D5ECA" w:rsidP="00C92E85">
            <w:pPr>
              <w:jc w:val="center"/>
              <w:rPr>
                <w:b/>
                <w:noProof/>
                <w:lang w:eastAsia="es-PE"/>
              </w:rPr>
            </w:pPr>
          </w:p>
        </w:tc>
        <w:tc>
          <w:tcPr>
            <w:tcW w:w="3640" w:type="dxa"/>
            <w:vAlign w:val="center"/>
          </w:tcPr>
          <w:p w14:paraId="17997541" w14:textId="77777777" w:rsidR="006D5ECA" w:rsidRDefault="006D5ECA" w:rsidP="003C4083">
            <w:pPr>
              <w:ind w:left="124" w:hanging="124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Aerobic </w:t>
            </w:r>
            <w:proofErr w:type="spellStart"/>
            <w:r>
              <w:rPr>
                <w:lang w:val="en-US"/>
              </w:rPr>
              <w:t>Mesophilic</w:t>
            </w:r>
            <w:proofErr w:type="spellEnd"/>
          </w:p>
          <w:p w14:paraId="706B3A47" w14:textId="77777777" w:rsidR="006D5ECA" w:rsidRDefault="006D5ECA" w:rsidP="003C4083">
            <w:pPr>
              <w:ind w:left="124" w:hanging="124"/>
              <w:jc w:val="center"/>
              <w:rPr>
                <w:lang w:val="en-US"/>
              </w:rPr>
            </w:pPr>
            <w:r>
              <w:rPr>
                <w:lang w:val="en-US"/>
              </w:rPr>
              <w:t>Molds</w:t>
            </w:r>
          </w:p>
          <w:p w14:paraId="22614DC2" w14:textId="078B8E72" w:rsidR="006D5ECA" w:rsidRDefault="006D5ECA" w:rsidP="003C4083">
            <w:pPr>
              <w:ind w:left="124" w:hanging="124"/>
              <w:jc w:val="center"/>
              <w:rPr>
                <w:lang w:val="en-US"/>
              </w:rPr>
            </w:pPr>
            <w:r>
              <w:rPr>
                <w:lang w:val="en-US"/>
              </w:rPr>
              <w:t>Coliforms</w:t>
            </w:r>
          </w:p>
          <w:p w14:paraId="09F0DF7A" w14:textId="77777777" w:rsidR="006D5ECA" w:rsidRDefault="006D5ECA" w:rsidP="003C4083">
            <w:pPr>
              <w:ind w:left="124" w:hanging="124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E.coli</w:t>
            </w:r>
            <w:proofErr w:type="spellEnd"/>
          </w:p>
          <w:p w14:paraId="25C55A5D" w14:textId="77777777" w:rsidR="006D5ECA" w:rsidRDefault="006D5ECA" w:rsidP="003C4083">
            <w:pPr>
              <w:ind w:left="124" w:hanging="124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Samonella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sp</w:t>
            </w:r>
            <w:proofErr w:type="spellEnd"/>
          </w:p>
          <w:p w14:paraId="671A1CC9" w14:textId="1F28599C" w:rsidR="00AB0DC6" w:rsidRDefault="00AB0DC6" w:rsidP="003C4083">
            <w:pPr>
              <w:ind w:left="124" w:hanging="124"/>
              <w:jc w:val="center"/>
              <w:rPr>
                <w:lang w:val="en-US"/>
              </w:rPr>
            </w:pPr>
            <w:r>
              <w:rPr>
                <w:lang w:val="en-US"/>
              </w:rPr>
              <w:t>Pesticides</w:t>
            </w:r>
          </w:p>
        </w:tc>
        <w:tc>
          <w:tcPr>
            <w:tcW w:w="3963" w:type="dxa"/>
            <w:vAlign w:val="center"/>
          </w:tcPr>
          <w:p w14:paraId="29BE387C" w14:textId="392E0B05" w:rsidR="006D5ECA" w:rsidRDefault="007524AE" w:rsidP="003C408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&lt;10000 </w:t>
            </w:r>
            <w:proofErr w:type="spellStart"/>
            <w:r>
              <w:rPr>
                <w:lang w:val="en-US"/>
              </w:rPr>
              <w:t>ufc</w:t>
            </w:r>
            <w:proofErr w:type="spellEnd"/>
            <w:r>
              <w:rPr>
                <w:lang w:val="en-US"/>
              </w:rPr>
              <w:t>/g</w:t>
            </w:r>
          </w:p>
          <w:p w14:paraId="18644068" w14:textId="2DFBA8A7" w:rsidR="006D5ECA" w:rsidRDefault="007524AE" w:rsidP="003C408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&lt;100 </w:t>
            </w:r>
            <w:proofErr w:type="spellStart"/>
            <w:r>
              <w:rPr>
                <w:lang w:val="en-US"/>
              </w:rPr>
              <w:t>ufc</w:t>
            </w:r>
            <w:proofErr w:type="spellEnd"/>
          </w:p>
          <w:p w14:paraId="116E830D" w14:textId="4F88E4A3" w:rsidR="006D5ECA" w:rsidRPr="003C4083" w:rsidRDefault="007524AE" w:rsidP="003C4083">
            <w:pPr>
              <w:jc w:val="center"/>
              <w:rPr>
                <w:vertAlign w:val="superscript"/>
                <w:lang w:val="en-US"/>
              </w:rPr>
            </w:pPr>
            <w:r>
              <w:rPr>
                <w:lang w:val="en-US"/>
              </w:rPr>
              <w:t xml:space="preserve">&lt;10 </w:t>
            </w:r>
            <w:proofErr w:type="spellStart"/>
            <w:r>
              <w:rPr>
                <w:lang w:val="en-US"/>
              </w:rPr>
              <w:t>ufc</w:t>
            </w:r>
            <w:proofErr w:type="spellEnd"/>
            <w:r>
              <w:rPr>
                <w:lang w:val="en-US"/>
              </w:rPr>
              <w:t>/g</w:t>
            </w:r>
          </w:p>
          <w:p w14:paraId="1E530D0A" w14:textId="771CA6B9" w:rsidR="006D5ECA" w:rsidRDefault="00D52B7E" w:rsidP="00D52B7E">
            <w:pPr>
              <w:rPr>
                <w:lang w:val="en-US"/>
              </w:rPr>
            </w:pPr>
            <w:r>
              <w:rPr>
                <w:lang w:val="en-US"/>
              </w:rPr>
              <w:t xml:space="preserve">     </w:t>
            </w:r>
            <w:r w:rsidR="007524AE">
              <w:rPr>
                <w:lang w:val="en-US"/>
              </w:rPr>
              <w:t xml:space="preserve">                         &lt;10 </w:t>
            </w:r>
            <w:proofErr w:type="spellStart"/>
            <w:r w:rsidR="007524AE">
              <w:rPr>
                <w:lang w:val="en-US"/>
              </w:rPr>
              <w:t>ufc</w:t>
            </w:r>
            <w:proofErr w:type="spellEnd"/>
            <w:r w:rsidR="007524AE">
              <w:rPr>
                <w:lang w:val="en-US"/>
              </w:rPr>
              <w:t>/g</w:t>
            </w:r>
          </w:p>
          <w:p w14:paraId="6A027582" w14:textId="77777777" w:rsidR="006D5ECA" w:rsidRDefault="006D5ECA" w:rsidP="003C408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Absence/25 gr</w:t>
            </w:r>
          </w:p>
          <w:p w14:paraId="258B0A45" w14:textId="7B62F322" w:rsidR="00AB0DC6" w:rsidRDefault="00AB0DC6" w:rsidP="003C408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Absence</w:t>
            </w:r>
          </w:p>
        </w:tc>
      </w:tr>
      <w:tr w:rsidR="00034539" w:rsidRPr="00322152" w14:paraId="28E185F4" w14:textId="77777777" w:rsidTr="005025A1">
        <w:trPr>
          <w:trHeight w:val="972"/>
        </w:trPr>
        <w:tc>
          <w:tcPr>
            <w:tcW w:w="2745" w:type="dxa"/>
            <w:shd w:val="clear" w:color="auto" w:fill="F2F2F2" w:themeFill="background1" w:themeFillShade="F2"/>
            <w:vAlign w:val="center"/>
          </w:tcPr>
          <w:p w14:paraId="34121D19" w14:textId="135F9168" w:rsidR="00034539" w:rsidRPr="00F9599A" w:rsidRDefault="00F751D2" w:rsidP="00EA2EB6">
            <w:pPr>
              <w:jc w:val="center"/>
              <w:rPr>
                <w:b/>
                <w:noProof/>
                <w:color w:val="FF0000"/>
                <w:lang w:eastAsia="es-PE"/>
              </w:rPr>
            </w:pPr>
            <w:r>
              <w:rPr>
                <w:b/>
                <w:noProof/>
                <w:lang w:eastAsia="es-PE"/>
              </w:rPr>
              <w:lastRenderedPageBreak/>
              <w:t>BENEFITS</w:t>
            </w:r>
          </w:p>
        </w:tc>
        <w:tc>
          <w:tcPr>
            <w:tcW w:w="7603" w:type="dxa"/>
            <w:gridSpan w:val="2"/>
            <w:vAlign w:val="center"/>
          </w:tcPr>
          <w:p w14:paraId="78963464" w14:textId="5B8B1321" w:rsidR="00D52B7E" w:rsidRPr="00C27243" w:rsidRDefault="00C27243" w:rsidP="00833A10">
            <w:pPr>
              <w:pStyle w:val="Prrafodelista"/>
              <w:numPr>
                <w:ilvl w:val="0"/>
                <w:numId w:val="7"/>
              </w:numPr>
              <w:rPr>
                <w:lang w:val="en-US"/>
              </w:rPr>
            </w:pPr>
            <w:r w:rsidRPr="00C27243">
              <w:rPr>
                <w:lang w:val="en-US"/>
              </w:rPr>
              <w:t>It helps to reduce stress.</w:t>
            </w:r>
          </w:p>
          <w:p w14:paraId="70998FB6" w14:textId="265DB4E1" w:rsidR="00C27243" w:rsidRPr="00C27243" w:rsidRDefault="00833A10" w:rsidP="00833A10">
            <w:pPr>
              <w:pStyle w:val="Prrafodelista"/>
              <w:numPr>
                <w:ilvl w:val="0"/>
                <w:numId w:val="7"/>
              </w:numPr>
              <w:rPr>
                <w:lang w:val="en-US"/>
              </w:rPr>
            </w:pPr>
            <w:r w:rsidRPr="00833A10">
              <w:rPr>
                <w:lang w:val="en-US"/>
              </w:rPr>
              <w:t>It is considered a potent male aphrodisiac, sexual stimulant</w:t>
            </w:r>
            <w:r w:rsidR="00C27243">
              <w:rPr>
                <w:lang w:val="en-US"/>
              </w:rPr>
              <w:t>.</w:t>
            </w:r>
          </w:p>
          <w:p w14:paraId="6962C60E" w14:textId="119B1858" w:rsidR="00C27243" w:rsidRDefault="00C27243" w:rsidP="00833A10">
            <w:pPr>
              <w:pStyle w:val="Prrafodelista"/>
              <w:numPr>
                <w:ilvl w:val="0"/>
                <w:numId w:val="7"/>
              </w:numPr>
              <w:rPr>
                <w:lang w:val="en-US"/>
              </w:rPr>
            </w:pPr>
            <w:r w:rsidRPr="00C27243">
              <w:rPr>
                <w:lang w:val="en-US"/>
              </w:rPr>
              <w:t>Increases the immunity of the body.</w:t>
            </w:r>
          </w:p>
          <w:p w14:paraId="2E62041D" w14:textId="77777777" w:rsidR="00E108B7" w:rsidRDefault="00E108B7" w:rsidP="00833A10">
            <w:pPr>
              <w:pStyle w:val="Prrafodelista"/>
              <w:numPr>
                <w:ilvl w:val="0"/>
                <w:numId w:val="7"/>
              </w:numPr>
              <w:jc w:val="both"/>
              <w:rPr>
                <w:rFonts w:cstheme="minorHAnsi"/>
                <w:lang w:val="en-US"/>
              </w:rPr>
            </w:pPr>
            <w:r w:rsidRPr="00F62975">
              <w:rPr>
                <w:rFonts w:cstheme="minorHAnsi"/>
                <w:lang w:val="en-US"/>
              </w:rPr>
              <w:t>Mucous tonic (genitourinary, gastrointestinal and renal mucous membrane)</w:t>
            </w:r>
          </w:p>
          <w:p w14:paraId="3D548546" w14:textId="77777777" w:rsidR="00E108B7" w:rsidRPr="00F62975" w:rsidRDefault="00E108B7" w:rsidP="00833A10">
            <w:pPr>
              <w:pStyle w:val="Prrafodelista"/>
              <w:numPr>
                <w:ilvl w:val="0"/>
                <w:numId w:val="7"/>
              </w:numPr>
              <w:jc w:val="both"/>
              <w:rPr>
                <w:rFonts w:cstheme="minorHAnsi"/>
                <w:lang w:val="en-US"/>
              </w:rPr>
            </w:pPr>
            <w:r w:rsidRPr="00F62975">
              <w:rPr>
                <w:rFonts w:cstheme="minorHAnsi"/>
                <w:lang w:val="en-US"/>
              </w:rPr>
              <w:t>Against skin ulcers</w:t>
            </w:r>
          </w:p>
          <w:p w14:paraId="1C3CA249" w14:textId="77777777" w:rsidR="00C27243" w:rsidRDefault="00E108B7" w:rsidP="00833A10">
            <w:pPr>
              <w:pStyle w:val="Prrafodelista"/>
              <w:numPr>
                <w:ilvl w:val="0"/>
                <w:numId w:val="7"/>
              </w:numPr>
              <w:jc w:val="both"/>
              <w:rPr>
                <w:rFonts w:cstheme="minorHAnsi"/>
                <w:lang w:val="en-US"/>
              </w:rPr>
            </w:pPr>
            <w:proofErr w:type="spellStart"/>
            <w:r w:rsidRPr="00F62975">
              <w:rPr>
                <w:rFonts w:cstheme="minorHAnsi"/>
                <w:lang w:val="en-US"/>
              </w:rPr>
              <w:t>Antidiabetic</w:t>
            </w:r>
            <w:proofErr w:type="spellEnd"/>
          </w:p>
          <w:p w14:paraId="0A48E0B7" w14:textId="35520C52" w:rsidR="00833A10" w:rsidRPr="00833A10" w:rsidRDefault="00833A10" w:rsidP="00833A10">
            <w:pPr>
              <w:pStyle w:val="Prrafodelista"/>
              <w:numPr>
                <w:ilvl w:val="0"/>
                <w:numId w:val="7"/>
              </w:numPr>
              <w:jc w:val="both"/>
              <w:rPr>
                <w:rFonts w:cstheme="minorHAnsi"/>
                <w:lang w:val="en-US"/>
              </w:rPr>
            </w:pPr>
            <w:proofErr w:type="spellStart"/>
            <w:r w:rsidRPr="00F62975">
              <w:rPr>
                <w:rFonts w:cstheme="minorHAnsi"/>
                <w:lang w:val="en-US"/>
              </w:rPr>
              <w:t>Antiasthmatic</w:t>
            </w:r>
            <w:proofErr w:type="spellEnd"/>
          </w:p>
        </w:tc>
      </w:tr>
      <w:tr w:rsidR="00034539" w:rsidRPr="00322152" w14:paraId="3C3EED7E" w14:textId="77777777" w:rsidTr="000B01E4">
        <w:trPr>
          <w:trHeight w:val="422"/>
        </w:trPr>
        <w:tc>
          <w:tcPr>
            <w:tcW w:w="2745" w:type="dxa"/>
            <w:shd w:val="clear" w:color="auto" w:fill="F2F2F2" w:themeFill="background1" w:themeFillShade="F2"/>
            <w:vAlign w:val="center"/>
          </w:tcPr>
          <w:p w14:paraId="7DF328B8" w14:textId="0D550485" w:rsidR="00034539" w:rsidRPr="009B3858" w:rsidRDefault="00034539" w:rsidP="000B01E4">
            <w:pPr>
              <w:jc w:val="center"/>
              <w:rPr>
                <w:b/>
                <w:bCs/>
              </w:rPr>
            </w:pPr>
            <w:r>
              <w:rPr>
                <w:noProof/>
                <w:color w:val="FF0000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6337F94" wp14:editId="70B230D2">
                      <wp:simplePos x="0" y="0"/>
                      <wp:positionH relativeFrom="page">
                        <wp:posOffset>8499475</wp:posOffset>
                      </wp:positionH>
                      <wp:positionV relativeFrom="paragraph">
                        <wp:posOffset>-928370</wp:posOffset>
                      </wp:positionV>
                      <wp:extent cx="977900" cy="419100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7900" cy="419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534B01" w14:textId="77777777" w:rsidR="00034539" w:rsidRPr="00D16EC6" w:rsidRDefault="00034539" w:rsidP="00034539">
                                  <w:pPr>
                                    <w:rPr>
                                      <w:color w:val="FF0000"/>
                                      <w:lang w:eastAsia="ko-KR"/>
                                    </w:rPr>
                                  </w:pPr>
                                  <w:proofErr w:type="spellStart"/>
                                  <w:proofErr w:type="gramStart"/>
                                  <w:r w:rsidRPr="00D16EC6">
                                    <w:rPr>
                                      <w:color w:val="FF0000"/>
                                      <w:lang w:eastAsia="ko-KR"/>
                                    </w:rPr>
                                    <w:t>confirmed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337F9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" o:spid="_x0000_s1026" type="#_x0000_t202" style="position:absolute;left:0;text-align:left;margin-left:669.25pt;margin-top:-73.1pt;width:77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" fillcolor="window" stroked="f" strokeweight=".5pt">
                      <v:textbox>
                        <w:txbxContent>
                          <w:p w14:paraId="10534B01" w14:textId="77777777" w:rsidR="00034539" w:rsidRPr="00D16EC6" w:rsidRDefault="00034539" w:rsidP="00034539">
                            <w:pPr>
                              <w:rPr>
                                <w:color w:val="FF0000"/>
                                <w:lang w:eastAsia="ko-KR"/>
                              </w:rPr>
                            </w:pPr>
                            <w:proofErr w:type="spellStart"/>
                            <w:proofErr w:type="gramStart"/>
                            <w:r w:rsidRPr="00D16EC6">
                              <w:rPr>
                                <w:color w:val="FF0000"/>
                                <w:lang w:eastAsia="ko-KR"/>
                              </w:rPr>
                              <w:t>confirmed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9B3858">
              <w:rPr>
                <w:b/>
                <w:bCs/>
              </w:rPr>
              <w:t>USE</w:t>
            </w:r>
          </w:p>
        </w:tc>
        <w:tc>
          <w:tcPr>
            <w:tcW w:w="7603" w:type="dxa"/>
            <w:gridSpan w:val="2"/>
            <w:vAlign w:val="center"/>
          </w:tcPr>
          <w:p w14:paraId="4FB00FED" w14:textId="77777777" w:rsidR="00C27243" w:rsidRPr="00413660" w:rsidRDefault="00C27243" w:rsidP="00C27243">
            <w:pPr>
              <w:jc w:val="both"/>
              <w:rPr>
                <w:rFonts w:cstheme="minorHAnsi"/>
                <w:lang w:val="en-US"/>
              </w:rPr>
            </w:pPr>
            <w:r w:rsidRPr="00413660">
              <w:rPr>
                <w:rFonts w:cstheme="minorHAnsi"/>
                <w:lang w:val="en-US"/>
              </w:rPr>
              <w:t xml:space="preserve">It is recommended to consume an average of 2 to 3 g per day of Male </w:t>
            </w:r>
            <w:proofErr w:type="spellStart"/>
            <w:r w:rsidRPr="00413660">
              <w:rPr>
                <w:rFonts w:cstheme="minorHAnsi"/>
                <w:lang w:val="en-US"/>
              </w:rPr>
              <w:t>Huanarpo</w:t>
            </w:r>
            <w:proofErr w:type="spellEnd"/>
            <w:r w:rsidRPr="00413660">
              <w:rPr>
                <w:rFonts w:cstheme="minorHAnsi"/>
                <w:lang w:val="en-US"/>
              </w:rPr>
              <w:t xml:space="preserve"> powder in decoction.</w:t>
            </w:r>
          </w:p>
          <w:p w14:paraId="746E083C" w14:textId="66B43ACC" w:rsidR="00034539" w:rsidRPr="00C27243" w:rsidRDefault="00C27243" w:rsidP="00C27243">
            <w:pPr>
              <w:jc w:val="both"/>
              <w:rPr>
                <w:rFonts w:cstheme="minorHAnsi"/>
                <w:lang w:val="en-US"/>
              </w:rPr>
            </w:pPr>
            <w:r w:rsidRPr="00413660">
              <w:rPr>
                <w:rFonts w:cstheme="minorHAnsi"/>
                <w:lang w:val="en-US"/>
              </w:rPr>
              <w:t>There is not enough scientific evidence to ensure its use in pregnant women or children.</w:t>
            </w:r>
          </w:p>
        </w:tc>
      </w:tr>
      <w:tr w:rsidR="00833A10" w:rsidRPr="00D60E2B" w14:paraId="1BB34808" w14:textId="77777777" w:rsidTr="00781883">
        <w:trPr>
          <w:trHeight w:val="430"/>
        </w:trPr>
        <w:tc>
          <w:tcPr>
            <w:tcW w:w="2745" w:type="dxa"/>
            <w:shd w:val="clear" w:color="auto" w:fill="F2F2F2" w:themeFill="background1" w:themeFillShade="F2"/>
            <w:vAlign w:val="center"/>
          </w:tcPr>
          <w:p w14:paraId="3C35589A" w14:textId="1CFF7DAC" w:rsidR="00833A10" w:rsidRDefault="00833A10" w:rsidP="00EA2EB6">
            <w:pPr>
              <w:jc w:val="center"/>
              <w:rPr>
                <w:b/>
                <w:bCs/>
                <w:lang w:val="en-US"/>
              </w:rPr>
            </w:pPr>
            <w:r w:rsidRPr="009B3858">
              <w:rPr>
                <w:b/>
                <w:bCs/>
                <w:lang w:val="en-US"/>
              </w:rPr>
              <w:t>PACKING MATERIAL</w:t>
            </w:r>
          </w:p>
        </w:tc>
        <w:tc>
          <w:tcPr>
            <w:tcW w:w="7603" w:type="dxa"/>
            <w:gridSpan w:val="2"/>
            <w:vAlign w:val="center"/>
          </w:tcPr>
          <w:p w14:paraId="6594E21C" w14:textId="02A9E3BF" w:rsidR="00833A10" w:rsidRPr="00230D5A" w:rsidRDefault="00833A10" w:rsidP="00781883">
            <w:pPr>
              <w:rPr>
                <w:lang w:val="en-US"/>
              </w:rPr>
            </w:pPr>
            <w:r>
              <w:rPr>
                <w:lang w:val="en-US"/>
              </w:rPr>
              <w:t>Bags: Quantity of choice.</w:t>
            </w:r>
          </w:p>
        </w:tc>
      </w:tr>
      <w:tr w:rsidR="00034539" w:rsidRPr="00D60E2B" w14:paraId="54996500" w14:textId="77777777" w:rsidTr="00781883">
        <w:trPr>
          <w:trHeight w:val="430"/>
        </w:trPr>
        <w:tc>
          <w:tcPr>
            <w:tcW w:w="2745" w:type="dxa"/>
            <w:shd w:val="clear" w:color="auto" w:fill="F2F2F2" w:themeFill="background1" w:themeFillShade="F2"/>
            <w:vAlign w:val="center"/>
          </w:tcPr>
          <w:p w14:paraId="174C24E5" w14:textId="7EABB65C" w:rsidR="00034539" w:rsidRDefault="00833A10" w:rsidP="00EA2EB6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SHELF LIFE</w:t>
            </w:r>
          </w:p>
        </w:tc>
        <w:tc>
          <w:tcPr>
            <w:tcW w:w="7603" w:type="dxa"/>
            <w:gridSpan w:val="2"/>
            <w:vAlign w:val="center"/>
          </w:tcPr>
          <w:p w14:paraId="5F30221C" w14:textId="2881875C" w:rsidR="00034539" w:rsidRDefault="00833A10" w:rsidP="00781883">
            <w:pPr>
              <w:rPr>
                <w:lang w:val="en-US"/>
              </w:rPr>
            </w:pPr>
            <w:r>
              <w:rPr>
                <w:lang w:val="en-US"/>
              </w:rPr>
              <w:t>24 months after production date</w:t>
            </w:r>
            <w:r>
              <w:rPr>
                <w:lang w:val="en-US"/>
              </w:rPr>
              <w:t>.</w:t>
            </w:r>
          </w:p>
        </w:tc>
      </w:tr>
      <w:tr w:rsidR="00EA2EB6" w:rsidRPr="00D60E2B" w14:paraId="57A2F0BE" w14:textId="77777777" w:rsidTr="00781883">
        <w:trPr>
          <w:trHeight w:val="430"/>
        </w:trPr>
        <w:tc>
          <w:tcPr>
            <w:tcW w:w="2745" w:type="dxa"/>
            <w:shd w:val="clear" w:color="auto" w:fill="F2F2F2" w:themeFill="background1" w:themeFillShade="F2"/>
            <w:vAlign w:val="center"/>
          </w:tcPr>
          <w:p w14:paraId="1BB1B80D" w14:textId="473F5E0A" w:rsidR="00EA2EB6" w:rsidRDefault="00833A10" w:rsidP="00EA2EB6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STORAGE</w:t>
            </w:r>
          </w:p>
        </w:tc>
        <w:tc>
          <w:tcPr>
            <w:tcW w:w="7603" w:type="dxa"/>
            <w:gridSpan w:val="2"/>
            <w:vAlign w:val="center"/>
          </w:tcPr>
          <w:p w14:paraId="0BEE7FA1" w14:textId="2F92ED85" w:rsidR="00EA2EB6" w:rsidRPr="00230D5A" w:rsidRDefault="00833A10" w:rsidP="00781883">
            <w:pPr>
              <w:rPr>
                <w:lang w:val="en-US"/>
              </w:rPr>
            </w:pPr>
            <w:r w:rsidRPr="00230D5A">
              <w:rPr>
                <w:lang w:val="en-US"/>
              </w:rPr>
              <w:t>Indoor, ventilated, dry environment</w:t>
            </w:r>
            <w:r>
              <w:rPr>
                <w:lang w:val="en-US"/>
              </w:rPr>
              <w:t>.</w:t>
            </w:r>
          </w:p>
        </w:tc>
      </w:tr>
      <w:tr w:rsidR="00034539" w:rsidRPr="00230D5A" w14:paraId="69AE21F9" w14:textId="77777777" w:rsidTr="00981309">
        <w:trPr>
          <w:trHeight w:val="668"/>
        </w:trPr>
        <w:tc>
          <w:tcPr>
            <w:tcW w:w="2745" w:type="dxa"/>
            <w:shd w:val="clear" w:color="auto" w:fill="F2F2F2" w:themeFill="background1" w:themeFillShade="F2"/>
            <w:vAlign w:val="center"/>
          </w:tcPr>
          <w:p w14:paraId="1BC48479" w14:textId="77777777" w:rsidR="00034539" w:rsidRDefault="00034539" w:rsidP="00EA2EB6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LABEL INFORMATION</w:t>
            </w:r>
          </w:p>
        </w:tc>
        <w:tc>
          <w:tcPr>
            <w:tcW w:w="7603" w:type="dxa"/>
            <w:gridSpan w:val="2"/>
            <w:vAlign w:val="center"/>
          </w:tcPr>
          <w:p w14:paraId="5D1AD6C5" w14:textId="32AEC236" w:rsidR="00034539" w:rsidRPr="009B3858" w:rsidRDefault="00034539" w:rsidP="00981309">
            <w:pPr>
              <w:rPr>
                <w:lang w:val="en-US"/>
              </w:rPr>
            </w:pPr>
            <w:r w:rsidRPr="009B3858">
              <w:rPr>
                <w:lang w:val="en-US"/>
              </w:rPr>
              <w:t xml:space="preserve">Product name, net weight, manufacturer name and address, </w:t>
            </w:r>
            <w:r>
              <w:rPr>
                <w:lang w:val="en-US"/>
              </w:rPr>
              <w:t xml:space="preserve">production and </w:t>
            </w:r>
            <w:r w:rsidRPr="009B3858">
              <w:rPr>
                <w:lang w:val="en-US"/>
              </w:rPr>
              <w:t>expiration date</w:t>
            </w:r>
            <w:r>
              <w:rPr>
                <w:lang w:val="en-US"/>
              </w:rPr>
              <w:t xml:space="preserve"> and country of origin</w:t>
            </w:r>
            <w:r w:rsidRPr="009B3858">
              <w:rPr>
                <w:lang w:val="en-US"/>
              </w:rPr>
              <w:t>.</w:t>
            </w:r>
            <w:r>
              <w:rPr>
                <w:lang w:val="en-US"/>
              </w:rPr>
              <w:t xml:space="preserve"> According to customer requirement</w:t>
            </w:r>
            <w:r w:rsidR="00833A10">
              <w:rPr>
                <w:lang w:val="en-US"/>
              </w:rPr>
              <w:t>.</w:t>
            </w:r>
          </w:p>
        </w:tc>
      </w:tr>
    </w:tbl>
    <w:p w14:paraId="2A6BE57B" w14:textId="77777777" w:rsidR="0061324F" w:rsidRDefault="0061324F" w:rsidP="00071988">
      <w:pPr>
        <w:spacing w:after="0"/>
        <w:jc w:val="center"/>
        <w:rPr>
          <w:b/>
          <w:bCs/>
          <w:sz w:val="32"/>
          <w:szCs w:val="32"/>
          <w:lang w:val="en-US"/>
        </w:rPr>
      </w:pPr>
    </w:p>
    <w:sectPr w:rsidR="0061324F" w:rsidSect="000642E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2240" w:h="15840"/>
      <w:pgMar w:top="2485" w:right="1041" w:bottom="568" w:left="1701" w:header="708" w:footer="4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257C61" w14:textId="77777777" w:rsidR="002334A5" w:rsidRDefault="002334A5" w:rsidP="00AC75AC">
      <w:pPr>
        <w:spacing w:after="0" w:line="240" w:lineRule="auto"/>
      </w:pPr>
      <w:r>
        <w:separator/>
      </w:r>
    </w:p>
  </w:endnote>
  <w:endnote w:type="continuationSeparator" w:id="0">
    <w:p w14:paraId="26F1C37F" w14:textId="77777777" w:rsidR="002334A5" w:rsidRDefault="002334A5" w:rsidP="00AC7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E5D180" w14:textId="77777777" w:rsidR="00545BD8" w:rsidRPr="00CD1798" w:rsidRDefault="00545BD8" w:rsidP="00545BD8">
    <w:pPr>
      <w:pStyle w:val="Encabezado"/>
      <w:pBdr>
        <w:bottom w:val="single" w:sz="12" w:space="1" w:color="auto"/>
      </w:pBdr>
      <w:jc w:val="center"/>
      <w:rPr>
        <w:rFonts w:ascii="Calibri Light" w:hAnsi="Calibri Light"/>
        <w:sz w:val="14"/>
        <w:szCs w:val="14"/>
      </w:rPr>
    </w:pPr>
    <w:r>
      <w:tab/>
    </w:r>
  </w:p>
  <w:p w14:paraId="00A303F4" w14:textId="77777777" w:rsidR="00545BD8" w:rsidRDefault="00545BD8" w:rsidP="00545BD8">
    <w:pPr>
      <w:pStyle w:val="Piedepgina"/>
      <w:jc w:val="center"/>
      <w:rPr>
        <w:rFonts w:ascii="Calibri Light" w:hAnsi="Calibri Light"/>
        <w:b/>
      </w:rPr>
    </w:pPr>
    <w:r w:rsidRPr="00C17607">
      <w:rPr>
        <w:rFonts w:ascii="Calibri Light" w:hAnsi="Calibri Light"/>
        <w:b/>
      </w:rPr>
      <w:t xml:space="preserve">CALLE LAS GOLONDRINAS 393, OFC. 802 </w:t>
    </w:r>
    <w:r>
      <w:rPr>
        <w:rFonts w:ascii="Calibri Light" w:hAnsi="Calibri Light"/>
        <w:b/>
      </w:rPr>
      <w:t xml:space="preserve">URB. LIMATAMBO </w:t>
    </w:r>
    <w:r w:rsidRPr="00C17607">
      <w:rPr>
        <w:rFonts w:ascii="Calibri Light" w:hAnsi="Calibri Light"/>
        <w:b/>
      </w:rPr>
      <w:t xml:space="preserve">SAN ISIDRO, LIMA </w:t>
    </w:r>
    <w:r w:rsidRPr="00545BD8">
      <w:rPr>
        <w:rFonts w:ascii="Calibri Light" w:hAnsi="Calibri Light"/>
        <w:b/>
      </w:rPr>
      <w:t>- PERÚ</w:t>
    </w:r>
    <w:r w:rsidRPr="00C17607">
      <w:rPr>
        <w:rFonts w:ascii="Calibri Light" w:hAnsi="Calibri Light"/>
        <w:b/>
      </w:rPr>
      <w:t xml:space="preserve"> </w:t>
    </w:r>
    <w:r>
      <w:rPr>
        <w:rFonts w:ascii="Calibri Light" w:hAnsi="Calibri Light"/>
        <w:b/>
      </w:rPr>
      <w:t xml:space="preserve">                </w:t>
    </w:r>
  </w:p>
  <w:p w14:paraId="220632E5" w14:textId="536AF51F" w:rsidR="00545BD8" w:rsidRPr="00545BD8" w:rsidRDefault="00545BD8" w:rsidP="00545BD8">
    <w:pPr>
      <w:pStyle w:val="Piedepgina"/>
      <w:jc w:val="center"/>
      <w:rPr>
        <w:rFonts w:ascii="Calibri Light" w:hAnsi="Calibri Light"/>
        <w:b/>
      </w:rPr>
    </w:pPr>
    <w:r>
      <w:rPr>
        <w:rFonts w:ascii="Calibri Light" w:hAnsi="Calibri Light"/>
        <w:b/>
      </w:rPr>
      <w:t xml:space="preserve">  </w:t>
    </w:r>
    <w:r w:rsidRPr="00C17607">
      <w:rPr>
        <w:rFonts w:ascii="Calibri Light" w:hAnsi="Calibri Light"/>
        <w:b/>
      </w:rPr>
      <w:t xml:space="preserve">  Tel: (511) 441-0780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8C1D09" w14:textId="77777777" w:rsidR="006E1FCC" w:rsidRPr="00CD1798" w:rsidRDefault="006E1FCC" w:rsidP="006E1FCC">
    <w:pPr>
      <w:pStyle w:val="Encabezado"/>
      <w:pBdr>
        <w:bottom w:val="single" w:sz="12" w:space="1" w:color="auto"/>
      </w:pBdr>
      <w:jc w:val="center"/>
      <w:rPr>
        <w:rFonts w:ascii="Calibri Light" w:hAnsi="Calibri Light"/>
        <w:sz w:val="14"/>
        <w:szCs w:val="14"/>
      </w:rPr>
    </w:pPr>
    <w:bookmarkStart w:id="3" w:name="_Hlk2841830"/>
    <w:bookmarkStart w:id="4" w:name="_Hlk2841831"/>
  </w:p>
  <w:p w14:paraId="2B633785" w14:textId="77777777" w:rsidR="00F51E6D" w:rsidRDefault="006E1FCC" w:rsidP="006E1FCC">
    <w:pPr>
      <w:pStyle w:val="Piedepgina"/>
      <w:jc w:val="center"/>
      <w:rPr>
        <w:rFonts w:ascii="Calibri Light" w:hAnsi="Calibri Light"/>
        <w:b/>
      </w:rPr>
    </w:pPr>
    <w:r w:rsidRPr="00C17607">
      <w:rPr>
        <w:rFonts w:ascii="Calibri Light" w:hAnsi="Calibri Light"/>
        <w:b/>
      </w:rPr>
      <w:t xml:space="preserve">CALLE LAS GOLONDRINAS 393, OFC. 802 </w:t>
    </w:r>
    <w:r w:rsidR="00201EA4">
      <w:rPr>
        <w:rFonts w:ascii="Calibri Light" w:hAnsi="Calibri Light"/>
        <w:b/>
      </w:rPr>
      <w:t xml:space="preserve">URB. LIMATAMBO </w:t>
    </w:r>
    <w:r w:rsidRPr="00C17607">
      <w:rPr>
        <w:rFonts w:ascii="Calibri Light" w:hAnsi="Calibri Light"/>
        <w:b/>
      </w:rPr>
      <w:t xml:space="preserve">SAN ISIDRO, LIMA </w:t>
    </w:r>
    <w:r w:rsidR="00201EA4" w:rsidRPr="00545BD8">
      <w:rPr>
        <w:rFonts w:ascii="Calibri Light" w:hAnsi="Calibri Light"/>
        <w:b/>
      </w:rPr>
      <w:t>-</w:t>
    </w:r>
    <w:r w:rsidRPr="00545BD8">
      <w:rPr>
        <w:rFonts w:ascii="Calibri Light" w:hAnsi="Calibri Light"/>
        <w:b/>
      </w:rPr>
      <w:t xml:space="preserve"> PERÚ </w:t>
    </w:r>
    <w:r w:rsidR="00201EA4" w:rsidRPr="00545BD8">
      <w:rPr>
        <w:rFonts w:ascii="Calibri Light" w:hAnsi="Calibri Light"/>
        <w:b/>
      </w:rPr>
      <w:t xml:space="preserve">     </w:t>
    </w:r>
    <w:r w:rsidR="00D37A56" w:rsidRPr="00545BD8">
      <w:rPr>
        <w:rFonts w:ascii="Calibri Light" w:hAnsi="Calibri Light"/>
        <w:b/>
      </w:rPr>
      <w:t xml:space="preserve"> </w:t>
    </w:r>
    <w:r w:rsidR="00201EA4" w:rsidRPr="00545BD8">
      <w:rPr>
        <w:rFonts w:ascii="Calibri Light" w:hAnsi="Calibri Light"/>
        <w:b/>
      </w:rPr>
      <w:t xml:space="preserve">          </w:t>
    </w:r>
  </w:p>
  <w:p w14:paraId="30429D9D" w14:textId="5B0A0B60" w:rsidR="006E1FCC" w:rsidRPr="00C17607" w:rsidRDefault="00201EA4" w:rsidP="006E1FCC">
    <w:pPr>
      <w:pStyle w:val="Piedepgina"/>
      <w:jc w:val="center"/>
      <w:rPr>
        <w:rFonts w:ascii="Calibri Light" w:hAnsi="Calibri Light"/>
        <w:b/>
      </w:rPr>
    </w:pPr>
    <w:r>
      <w:rPr>
        <w:rFonts w:ascii="Calibri Light" w:hAnsi="Calibri Light"/>
        <w:b/>
      </w:rPr>
      <w:t xml:space="preserve">  </w:t>
    </w:r>
    <w:r w:rsidR="006E1FCC" w:rsidRPr="00C17607">
      <w:rPr>
        <w:rFonts w:ascii="Calibri Light" w:hAnsi="Calibri Light"/>
        <w:b/>
      </w:rPr>
      <w:t xml:space="preserve">  Tel: (511) 441-0780 </w:t>
    </w:r>
    <w:bookmarkEnd w:id="3"/>
    <w:bookmarkEnd w:id="4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E8E721" w14:textId="77777777" w:rsidR="002334A5" w:rsidRDefault="002334A5" w:rsidP="00AC75AC">
      <w:pPr>
        <w:spacing w:after="0" w:line="240" w:lineRule="auto"/>
      </w:pPr>
      <w:r>
        <w:separator/>
      </w:r>
    </w:p>
  </w:footnote>
  <w:footnote w:type="continuationSeparator" w:id="0">
    <w:p w14:paraId="32C2D6F2" w14:textId="77777777" w:rsidR="002334A5" w:rsidRDefault="002334A5" w:rsidP="00AC75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10627" w:type="dxa"/>
      <w:tblInd w:w="-851" w:type="dxa"/>
      <w:tblLook w:val="04A0" w:firstRow="1" w:lastRow="0" w:firstColumn="1" w:lastColumn="0" w:noHBand="0" w:noVBand="1"/>
    </w:tblPr>
    <w:tblGrid>
      <w:gridCol w:w="3246"/>
      <w:gridCol w:w="5397"/>
      <w:gridCol w:w="1984"/>
    </w:tblGrid>
    <w:tr w:rsidR="00C813F1" w14:paraId="7159D1F7" w14:textId="77777777" w:rsidTr="00F43C28">
      <w:tc>
        <w:tcPr>
          <w:tcW w:w="3246" w:type="dxa"/>
          <w:vMerge w:val="restart"/>
          <w:vAlign w:val="center"/>
        </w:tcPr>
        <w:p w14:paraId="54B3F4A0" w14:textId="77777777" w:rsidR="00C813F1" w:rsidRDefault="00C813F1" w:rsidP="00C813F1">
          <w:pPr>
            <w:pStyle w:val="Encabezado"/>
            <w:suppressLineNumbers/>
            <w:jc w:val="center"/>
          </w:pPr>
          <w:r>
            <w:rPr>
              <w:noProof/>
              <w:lang w:eastAsia="es-PE"/>
            </w:rPr>
            <w:drawing>
              <wp:inline distT="0" distB="0" distL="0" distR="0" wp14:anchorId="50AF00E7" wp14:editId="64C26F37">
                <wp:extent cx="1918781" cy="590550"/>
                <wp:effectExtent l="0" t="0" r="5715" b="0"/>
                <wp:docPr id="93" name="Imagen 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5454" cy="598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97" w:type="dxa"/>
          <w:vMerge w:val="restart"/>
        </w:tcPr>
        <w:p w14:paraId="16BC8C1F" w14:textId="77777777" w:rsidR="00C813F1" w:rsidRPr="00322152" w:rsidRDefault="00C813F1" w:rsidP="00C813F1">
          <w:pPr>
            <w:pStyle w:val="Encabezado"/>
            <w:jc w:val="center"/>
            <w:rPr>
              <w:b/>
              <w:bCs/>
              <w:sz w:val="32"/>
              <w:szCs w:val="32"/>
              <w:lang w:val="en-US"/>
            </w:rPr>
          </w:pPr>
          <w:r w:rsidRPr="00322152">
            <w:rPr>
              <w:b/>
              <w:bCs/>
              <w:sz w:val="32"/>
              <w:szCs w:val="32"/>
              <w:lang w:val="en-US"/>
            </w:rPr>
            <w:t>TECHNICAL DATA SHEET</w:t>
          </w:r>
        </w:p>
        <w:p w14:paraId="5A584D9D" w14:textId="77777777" w:rsidR="00C813F1" w:rsidRPr="00322152" w:rsidRDefault="00C813F1" w:rsidP="00C813F1">
          <w:pPr>
            <w:pStyle w:val="Encabezado"/>
            <w:jc w:val="center"/>
            <w:rPr>
              <w:b/>
              <w:bCs/>
              <w:sz w:val="32"/>
              <w:szCs w:val="32"/>
              <w:lang w:val="en-US"/>
            </w:rPr>
          </w:pPr>
          <w:r w:rsidRPr="00322152">
            <w:rPr>
              <w:b/>
              <w:bCs/>
              <w:sz w:val="32"/>
              <w:szCs w:val="32"/>
              <w:lang w:val="en-US"/>
            </w:rPr>
            <w:t xml:space="preserve"> PRODUCT SPECIFICATION</w:t>
          </w:r>
        </w:p>
      </w:tc>
      <w:tc>
        <w:tcPr>
          <w:tcW w:w="1984" w:type="dxa"/>
          <w:vAlign w:val="center"/>
        </w:tcPr>
        <w:p w14:paraId="08A65D66" w14:textId="24343255" w:rsidR="00C813F1" w:rsidRDefault="00595C8A" w:rsidP="00595C8A">
          <w:pPr>
            <w:pStyle w:val="Encabezado"/>
          </w:pPr>
          <w:r>
            <w:t>DATE: 10</w:t>
          </w:r>
          <w:r w:rsidR="00C813F1">
            <w:t>/0</w:t>
          </w:r>
          <w:r>
            <w:t>8</w:t>
          </w:r>
          <w:r w:rsidR="00C813F1">
            <w:t>/2021</w:t>
          </w:r>
        </w:p>
      </w:tc>
    </w:tr>
    <w:tr w:rsidR="00C813F1" w14:paraId="4A63F1FB" w14:textId="77777777" w:rsidTr="00F43C28">
      <w:tc>
        <w:tcPr>
          <w:tcW w:w="3246" w:type="dxa"/>
          <w:vMerge/>
        </w:tcPr>
        <w:p w14:paraId="1DD8EE9D" w14:textId="77777777" w:rsidR="00C813F1" w:rsidRDefault="00C813F1" w:rsidP="00C813F1">
          <w:pPr>
            <w:pStyle w:val="Encabezado"/>
          </w:pPr>
        </w:p>
      </w:tc>
      <w:tc>
        <w:tcPr>
          <w:tcW w:w="5397" w:type="dxa"/>
          <w:vMerge/>
          <w:vAlign w:val="center"/>
        </w:tcPr>
        <w:p w14:paraId="2646B682" w14:textId="77777777" w:rsidR="00C813F1" w:rsidRPr="00EB1C8C" w:rsidRDefault="00C813F1" w:rsidP="00C813F1">
          <w:pPr>
            <w:pStyle w:val="Encabezado"/>
            <w:jc w:val="center"/>
            <w:rPr>
              <w:b/>
              <w:bCs/>
              <w:sz w:val="32"/>
              <w:szCs w:val="32"/>
            </w:rPr>
          </w:pPr>
        </w:p>
      </w:tc>
      <w:tc>
        <w:tcPr>
          <w:tcW w:w="1984" w:type="dxa"/>
          <w:vAlign w:val="center"/>
        </w:tcPr>
        <w:p w14:paraId="01D458EB" w14:textId="77777777" w:rsidR="00C813F1" w:rsidRDefault="00C813F1" w:rsidP="00C813F1">
          <w:pPr>
            <w:pStyle w:val="Encabezado"/>
          </w:pPr>
          <w:r>
            <w:t>REVISION: 01</w:t>
          </w:r>
        </w:p>
      </w:tc>
    </w:tr>
    <w:tr w:rsidR="00C813F1" w14:paraId="25267DA6" w14:textId="77777777" w:rsidTr="00F43C28">
      <w:trPr>
        <w:trHeight w:val="476"/>
      </w:trPr>
      <w:tc>
        <w:tcPr>
          <w:tcW w:w="3246" w:type="dxa"/>
          <w:vMerge/>
        </w:tcPr>
        <w:p w14:paraId="77471661" w14:textId="77777777" w:rsidR="00C813F1" w:rsidRDefault="00C813F1" w:rsidP="00C813F1">
          <w:pPr>
            <w:pStyle w:val="Encabezado"/>
          </w:pPr>
        </w:p>
      </w:tc>
      <w:tc>
        <w:tcPr>
          <w:tcW w:w="5397" w:type="dxa"/>
          <w:vAlign w:val="center"/>
        </w:tcPr>
        <w:p w14:paraId="7D32832B" w14:textId="17C8701C" w:rsidR="00C813F1" w:rsidRPr="00230D5A" w:rsidRDefault="006E3C13" w:rsidP="006E3C13">
          <w:pPr>
            <w:pStyle w:val="Encabezado"/>
            <w:jc w:val="center"/>
            <w:rPr>
              <w:b/>
              <w:bCs/>
              <w:sz w:val="32"/>
              <w:szCs w:val="32"/>
              <w:lang w:val="en-US"/>
            </w:rPr>
          </w:pPr>
          <w:r>
            <w:rPr>
              <w:b/>
              <w:bCs/>
              <w:sz w:val="28"/>
              <w:szCs w:val="32"/>
              <w:lang w:val="en-US"/>
            </w:rPr>
            <w:t>MALE HUANARPO POWDER</w:t>
          </w:r>
        </w:p>
      </w:tc>
      <w:tc>
        <w:tcPr>
          <w:tcW w:w="1984" w:type="dxa"/>
          <w:vAlign w:val="center"/>
        </w:tcPr>
        <w:p w14:paraId="15DEF33F" w14:textId="0D51A6A9" w:rsidR="00C813F1" w:rsidRDefault="00C813F1" w:rsidP="00C813F1">
          <w:pPr>
            <w:pStyle w:val="Encabezado"/>
          </w:pPr>
          <w:r>
            <w:t>PAGE:  2/2</w:t>
          </w:r>
        </w:p>
      </w:tc>
    </w:tr>
  </w:tbl>
  <w:p w14:paraId="40E3852F" w14:textId="2F371590" w:rsidR="005F0A1E" w:rsidRDefault="002334A5">
    <w:pPr>
      <w:pStyle w:val="Encabezado"/>
    </w:pPr>
    <w:r>
      <w:rPr>
        <w:noProof/>
      </w:rPr>
      <w:pict w14:anchorId="6F430B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98047" o:spid="_x0000_s2059" type="#_x0000_t75" style="position:absolute;margin-left:0;margin-top:0;width:560.9pt;height:767.9pt;z-index:-251657216;mso-position-horizontal:center;mso-position-horizontal-relative:margin;mso-position-vertical:center;mso-position-vertical-relative:margin" o:allowincell="f">
          <v:imagedata r:id="rId2" o:title="HOJA MEMBRET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10627" w:type="dxa"/>
      <w:tblInd w:w="-851" w:type="dxa"/>
      <w:tblLook w:val="04A0" w:firstRow="1" w:lastRow="0" w:firstColumn="1" w:lastColumn="0" w:noHBand="0" w:noVBand="1"/>
    </w:tblPr>
    <w:tblGrid>
      <w:gridCol w:w="3246"/>
      <w:gridCol w:w="5397"/>
      <w:gridCol w:w="1984"/>
    </w:tblGrid>
    <w:tr w:rsidR="00C92E85" w14:paraId="14B96426" w14:textId="77777777" w:rsidTr="00F43C28">
      <w:tc>
        <w:tcPr>
          <w:tcW w:w="3246" w:type="dxa"/>
          <w:vMerge w:val="restart"/>
          <w:vAlign w:val="center"/>
        </w:tcPr>
        <w:p w14:paraId="0FCE5CBE" w14:textId="703E69BC" w:rsidR="00C92E85" w:rsidRDefault="00C92E85" w:rsidP="00C92E85">
          <w:pPr>
            <w:pStyle w:val="Encabezado"/>
            <w:suppressLineNumbers/>
            <w:jc w:val="center"/>
          </w:pPr>
          <w:r>
            <w:rPr>
              <w:noProof/>
              <w:lang w:eastAsia="es-PE"/>
            </w:rPr>
            <w:drawing>
              <wp:inline distT="0" distB="0" distL="0" distR="0" wp14:anchorId="0A76EF5D" wp14:editId="0FC983E7">
                <wp:extent cx="1918781" cy="590550"/>
                <wp:effectExtent l="0" t="0" r="5715" b="0"/>
                <wp:docPr id="94" name="Imagen 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5454" cy="598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97" w:type="dxa"/>
          <w:vMerge w:val="restart"/>
        </w:tcPr>
        <w:p w14:paraId="7AC8A994" w14:textId="77777777" w:rsidR="00C92E85" w:rsidRPr="00322152" w:rsidRDefault="00C92E85" w:rsidP="00C92E85">
          <w:pPr>
            <w:pStyle w:val="Encabezado"/>
            <w:jc w:val="center"/>
            <w:rPr>
              <w:b/>
              <w:bCs/>
              <w:sz w:val="32"/>
              <w:szCs w:val="32"/>
              <w:lang w:val="en-US"/>
            </w:rPr>
          </w:pPr>
          <w:r w:rsidRPr="00322152">
            <w:rPr>
              <w:b/>
              <w:bCs/>
              <w:sz w:val="32"/>
              <w:szCs w:val="32"/>
              <w:lang w:val="en-US"/>
            </w:rPr>
            <w:t>TECHNICAL DATA SHEET</w:t>
          </w:r>
        </w:p>
        <w:p w14:paraId="7F1E9AAF" w14:textId="77777777" w:rsidR="00C92E85" w:rsidRPr="00322152" w:rsidRDefault="00C92E85" w:rsidP="00C92E85">
          <w:pPr>
            <w:pStyle w:val="Encabezado"/>
            <w:jc w:val="center"/>
            <w:rPr>
              <w:b/>
              <w:bCs/>
              <w:sz w:val="32"/>
              <w:szCs w:val="32"/>
              <w:lang w:val="en-US"/>
            </w:rPr>
          </w:pPr>
          <w:r w:rsidRPr="00322152">
            <w:rPr>
              <w:b/>
              <w:bCs/>
              <w:sz w:val="32"/>
              <w:szCs w:val="32"/>
              <w:lang w:val="en-US"/>
            </w:rPr>
            <w:t xml:space="preserve"> PRODUCT SPECIFICATION</w:t>
          </w:r>
        </w:p>
      </w:tc>
      <w:tc>
        <w:tcPr>
          <w:tcW w:w="1984" w:type="dxa"/>
          <w:vAlign w:val="center"/>
        </w:tcPr>
        <w:p w14:paraId="54211898" w14:textId="1CD56AF8" w:rsidR="00C92E85" w:rsidRDefault="00485D6D" w:rsidP="00485D6D">
          <w:pPr>
            <w:pStyle w:val="Encabezado"/>
          </w:pPr>
          <w:r>
            <w:t>DATE: 10</w:t>
          </w:r>
          <w:r w:rsidR="00C92E85">
            <w:t>/0</w:t>
          </w:r>
          <w:r>
            <w:t>8</w:t>
          </w:r>
          <w:r w:rsidR="00C92E85">
            <w:t>/2021</w:t>
          </w:r>
        </w:p>
      </w:tc>
    </w:tr>
    <w:tr w:rsidR="00C92E85" w14:paraId="04D78F8F" w14:textId="77777777" w:rsidTr="00F43C28">
      <w:tc>
        <w:tcPr>
          <w:tcW w:w="3246" w:type="dxa"/>
          <w:vMerge/>
        </w:tcPr>
        <w:p w14:paraId="2743D2FC" w14:textId="77777777" w:rsidR="00C92E85" w:rsidRDefault="00C92E85" w:rsidP="00C92E85">
          <w:pPr>
            <w:pStyle w:val="Encabezado"/>
          </w:pPr>
        </w:p>
      </w:tc>
      <w:tc>
        <w:tcPr>
          <w:tcW w:w="5397" w:type="dxa"/>
          <w:vMerge/>
          <w:vAlign w:val="center"/>
        </w:tcPr>
        <w:p w14:paraId="7001C477" w14:textId="77777777" w:rsidR="00C92E85" w:rsidRPr="00EB1C8C" w:rsidRDefault="00C92E85" w:rsidP="00C92E85">
          <w:pPr>
            <w:pStyle w:val="Encabezado"/>
            <w:jc w:val="center"/>
            <w:rPr>
              <w:b/>
              <w:bCs/>
              <w:sz w:val="32"/>
              <w:szCs w:val="32"/>
            </w:rPr>
          </w:pPr>
        </w:p>
      </w:tc>
      <w:tc>
        <w:tcPr>
          <w:tcW w:w="1984" w:type="dxa"/>
          <w:vAlign w:val="center"/>
        </w:tcPr>
        <w:p w14:paraId="0EDB0EE8" w14:textId="77777777" w:rsidR="00C92E85" w:rsidRDefault="00C92E85" w:rsidP="00C92E85">
          <w:pPr>
            <w:pStyle w:val="Encabezado"/>
          </w:pPr>
          <w:r>
            <w:t>REVISION: 01</w:t>
          </w:r>
        </w:p>
      </w:tc>
    </w:tr>
    <w:tr w:rsidR="00C92E85" w14:paraId="36AC48F0" w14:textId="77777777" w:rsidTr="00F43C28">
      <w:trPr>
        <w:trHeight w:val="476"/>
      </w:trPr>
      <w:tc>
        <w:tcPr>
          <w:tcW w:w="3246" w:type="dxa"/>
          <w:vMerge/>
        </w:tcPr>
        <w:p w14:paraId="5CAB1A0B" w14:textId="77777777" w:rsidR="00C92E85" w:rsidRDefault="00C92E85" w:rsidP="00C92E85">
          <w:pPr>
            <w:pStyle w:val="Encabezado"/>
          </w:pPr>
        </w:p>
      </w:tc>
      <w:tc>
        <w:tcPr>
          <w:tcW w:w="5397" w:type="dxa"/>
          <w:vAlign w:val="center"/>
        </w:tcPr>
        <w:p w14:paraId="2B130192" w14:textId="75DC0F75" w:rsidR="00485D6D" w:rsidRPr="002D32BE" w:rsidRDefault="006E3C13" w:rsidP="006E3C13">
          <w:pPr>
            <w:pStyle w:val="Encabezado"/>
            <w:jc w:val="center"/>
            <w:rPr>
              <w:b/>
              <w:bCs/>
              <w:sz w:val="28"/>
              <w:szCs w:val="32"/>
              <w:lang w:val="en-US"/>
            </w:rPr>
          </w:pPr>
          <w:r>
            <w:rPr>
              <w:b/>
              <w:bCs/>
              <w:sz w:val="28"/>
              <w:szCs w:val="32"/>
              <w:lang w:val="en-US"/>
            </w:rPr>
            <w:t>MALE HUANARPO POWDER</w:t>
          </w:r>
        </w:p>
      </w:tc>
      <w:tc>
        <w:tcPr>
          <w:tcW w:w="1984" w:type="dxa"/>
          <w:vAlign w:val="center"/>
        </w:tcPr>
        <w:p w14:paraId="13301542" w14:textId="604FF966" w:rsidR="00C92E85" w:rsidRDefault="003C4083" w:rsidP="00C92E85">
          <w:pPr>
            <w:pStyle w:val="Encabezado"/>
          </w:pPr>
          <w:r>
            <w:t>PAGE:  1</w:t>
          </w:r>
          <w:r w:rsidR="00C92E85">
            <w:t>/2</w:t>
          </w:r>
        </w:p>
      </w:tc>
    </w:tr>
  </w:tbl>
  <w:p w14:paraId="1A727D5B" w14:textId="2AA658CB" w:rsidR="00560E87" w:rsidRPr="000642EE" w:rsidRDefault="002334A5" w:rsidP="000642EE">
    <w:pPr>
      <w:pStyle w:val="Encabezado"/>
      <w:rPr>
        <w:sz w:val="12"/>
        <w:szCs w:val="12"/>
      </w:rPr>
    </w:pPr>
    <w:r>
      <w:rPr>
        <w:noProof/>
        <w:lang w:eastAsia="es-PE"/>
      </w:rPr>
      <w:pict w14:anchorId="05D6CC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98048" o:spid="_x0000_s2060" type="#_x0000_t75" style="position:absolute;margin-left:-49.55pt;margin-top:-18.7pt;width:555.75pt;height:672.9pt;z-index:-251656192;mso-position-horizontal-relative:margin;mso-position-vertical-relative:margin" o:allowincell="f">
          <v:imagedata r:id="rId2" o:title="HOJA MEMBRETAD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1C9709" w14:textId="6E4A9822" w:rsidR="005F0A1E" w:rsidRDefault="002334A5">
    <w:pPr>
      <w:pStyle w:val="Encabezado"/>
    </w:pPr>
    <w:r>
      <w:rPr>
        <w:noProof/>
      </w:rPr>
      <w:pict w14:anchorId="3EBB36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98046" o:spid="_x0000_s2058" type="#_x0000_t75" style="position:absolute;margin-left:0;margin-top:0;width:560.9pt;height:767.9pt;z-index:-251658240;mso-position-horizontal:center;mso-position-horizontal-relative:margin;mso-position-vertical:center;mso-position-vertical-relative:margin" o:allowincell="f">
          <v:imagedata r:id="rId1" o:title="HOJA MEMBRET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94F14"/>
    <w:multiLevelType w:val="hybridMultilevel"/>
    <w:tmpl w:val="903A8B6A"/>
    <w:lvl w:ilvl="0" w:tplc="53A0ADD6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B6378F"/>
    <w:multiLevelType w:val="hybridMultilevel"/>
    <w:tmpl w:val="1C707FA4"/>
    <w:lvl w:ilvl="0" w:tplc="280A0011">
      <w:start w:val="1"/>
      <w:numFmt w:val="decimal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013190"/>
    <w:multiLevelType w:val="hybridMultilevel"/>
    <w:tmpl w:val="1E46A87A"/>
    <w:lvl w:ilvl="0" w:tplc="E9F051B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2883737B"/>
    <w:multiLevelType w:val="hybridMultilevel"/>
    <w:tmpl w:val="28FA5D86"/>
    <w:lvl w:ilvl="0" w:tplc="AE36CB8A">
      <w:start w:val="103"/>
      <w:numFmt w:val="bullet"/>
      <w:lvlText w:val="-"/>
      <w:lvlJc w:val="left"/>
      <w:pPr>
        <w:ind w:left="705" w:hanging="360"/>
      </w:pPr>
      <w:rPr>
        <w:rFonts w:ascii="Calibri" w:eastAsiaTheme="minorEastAsia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4">
    <w:nsid w:val="2A3C7391"/>
    <w:multiLevelType w:val="hybridMultilevel"/>
    <w:tmpl w:val="732CC12C"/>
    <w:lvl w:ilvl="0" w:tplc="9990CA54">
      <w:start w:val="59"/>
      <w:numFmt w:val="decimal"/>
      <w:lvlText w:val="%1"/>
      <w:lvlJc w:val="left"/>
      <w:pPr>
        <w:ind w:left="1080" w:hanging="360"/>
      </w:pPr>
      <w:rPr>
        <w:rFonts w:hint="default"/>
        <w:b/>
        <w:color w:val="000000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2D71362"/>
    <w:multiLevelType w:val="hybridMultilevel"/>
    <w:tmpl w:val="B06EEC0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4C35866"/>
    <w:multiLevelType w:val="hybridMultilevel"/>
    <w:tmpl w:val="8EDE62B4"/>
    <w:lvl w:ilvl="0" w:tplc="48B83556">
      <w:start w:val="1"/>
      <w:numFmt w:val="decimal"/>
      <w:lvlText w:val="%1."/>
      <w:lvlJc w:val="left"/>
      <w:pPr>
        <w:ind w:left="760" w:hanging="360"/>
      </w:pPr>
      <w:rPr>
        <w:rFonts w:hint="default"/>
        <w:sz w:val="24"/>
        <w:u w:val="none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52182386"/>
    <w:multiLevelType w:val="hybridMultilevel"/>
    <w:tmpl w:val="FB1286F2"/>
    <w:lvl w:ilvl="0" w:tplc="32AAFAF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BE0DD7"/>
    <w:multiLevelType w:val="hybridMultilevel"/>
    <w:tmpl w:val="F5207B2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9C75B9"/>
    <w:multiLevelType w:val="hybridMultilevel"/>
    <w:tmpl w:val="FC06152E"/>
    <w:lvl w:ilvl="0" w:tplc="040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2"/>
  </w:num>
  <w:num w:numId="5">
    <w:abstractNumId w:val="3"/>
  </w:num>
  <w:num w:numId="6">
    <w:abstractNumId w:val="8"/>
  </w:num>
  <w:num w:numId="7">
    <w:abstractNumId w:val="7"/>
  </w:num>
  <w:num w:numId="8">
    <w:abstractNumId w:val="0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08"/>
  <w:hyphenationZone w:val="425"/>
  <w:evenAndOddHeaders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987"/>
    <w:rsid w:val="00034539"/>
    <w:rsid w:val="00043B4F"/>
    <w:rsid w:val="000642EE"/>
    <w:rsid w:val="000678DD"/>
    <w:rsid w:val="00071988"/>
    <w:rsid w:val="00084135"/>
    <w:rsid w:val="000A7F21"/>
    <w:rsid w:val="000B01E4"/>
    <w:rsid w:val="000D6724"/>
    <w:rsid w:val="00155406"/>
    <w:rsid w:val="00162EE3"/>
    <w:rsid w:val="001C7D17"/>
    <w:rsid w:val="001D5945"/>
    <w:rsid w:val="001E2639"/>
    <w:rsid w:val="001F11A3"/>
    <w:rsid w:val="00201EA4"/>
    <w:rsid w:val="002334A5"/>
    <w:rsid w:val="002361DA"/>
    <w:rsid w:val="00265079"/>
    <w:rsid w:val="00273E1D"/>
    <w:rsid w:val="00290957"/>
    <w:rsid w:val="00295FD7"/>
    <w:rsid w:val="002A6A97"/>
    <w:rsid w:val="002B21C6"/>
    <w:rsid w:val="002B2D6A"/>
    <w:rsid w:val="002B65D2"/>
    <w:rsid w:val="002D32BE"/>
    <w:rsid w:val="002E0443"/>
    <w:rsid w:val="002F6254"/>
    <w:rsid w:val="0031476B"/>
    <w:rsid w:val="00322152"/>
    <w:rsid w:val="00360F8F"/>
    <w:rsid w:val="003726C2"/>
    <w:rsid w:val="003837F9"/>
    <w:rsid w:val="003B7DD6"/>
    <w:rsid w:val="003C4083"/>
    <w:rsid w:val="003D22E4"/>
    <w:rsid w:val="003F2A5E"/>
    <w:rsid w:val="00404EEE"/>
    <w:rsid w:val="004172A9"/>
    <w:rsid w:val="004258ED"/>
    <w:rsid w:val="004672A6"/>
    <w:rsid w:val="00470898"/>
    <w:rsid w:val="00485D6D"/>
    <w:rsid w:val="00487E1A"/>
    <w:rsid w:val="004B11CB"/>
    <w:rsid w:val="004C51C2"/>
    <w:rsid w:val="005025A1"/>
    <w:rsid w:val="0051692E"/>
    <w:rsid w:val="0052411E"/>
    <w:rsid w:val="0052704B"/>
    <w:rsid w:val="00545BD8"/>
    <w:rsid w:val="00560E87"/>
    <w:rsid w:val="005950B2"/>
    <w:rsid w:val="00595C8A"/>
    <w:rsid w:val="005A0770"/>
    <w:rsid w:val="005A7E95"/>
    <w:rsid w:val="005F0A1E"/>
    <w:rsid w:val="0060687A"/>
    <w:rsid w:val="0061324F"/>
    <w:rsid w:val="006206B0"/>
    <w:rsid w:val="00634E89"/>
    <w:rsid w:val="00636F5B"/>
    <w:rsid w:val="0064798D"/>
    <w:rsid w:val="0065020F"/>
    <w:rsid w:val="00673939"/>
    <w:rsid w:val="00692B4B"/>
    <w:rsid w:val="006A2437"/>
    <w:rsid w:val="006C1C6E"/>
    <w:rsid w:val="006C4FC3"/>
    <w:rsid w:val="006D5ECA"/>
    <w:rsid w:val="006E1FCC"/>
    <w:rsid w:val="006E3C13"/>
    <w:rsid w:val="00702BEE"/>
    <w:rsid w:val="00711D6C"/>
    <w:rsid w:val="00726987"/>
    <w:rsid w:val="00732193"/>
    <w:rsid w:val="007524AE"/>
    <w:rsid w:val="00781883"/>
    <w:rsid w:val="007C6EE9"/>
    <w:rsid w:val="00804093"/>
    <w:rsid w:val="008231D8"/>
    <w:rsid w:val="00830FD4"/>
    <w:rsid w:val="00833A10"/>
    <w:rsid w:val="00842D06"/>
    <w:rsid w:val="00893407"/>
    <w:rsid w:val="008965D6"/>
    <w:rsid w:val="008A11F9"/>
    <w:rsid w:val="008C4EA0"/>
    <w:rsid w:val="008D31DA"/>
    <w:rsid w:val="008E1477"/>
    <w:rsid w:val="008F112B"/>
    <w:rsid w:val="00946453"/>
    <w:rsid w:val="00957FD2"/>
    <w:rsid w:val="00965201"/>
    <w:rsid w:val="00965488"/>
    <w:rsid w:val="00981309"/>
    <w:rsid w:val="009A0361"/>
    <w:rsid w:val="009B3858"/>
    <w:rsid w:val="009B7A48"/>
    <w:rsid w:val="009C1976"/>
    <w:rsid w:val="009C2D5E"/>
    <w:rsid w:val="009D7597"/>
    <w:rsid w:val="00A06DB4"/>
    <w:rsid w:val="00A06E22"/>
    <w:rsid w:val="00A1171D"/>
    <w:rsid w:val="00A24A80"/>
    <w:rsid w:val="00A665E4"/>
    <w:rsid w:val="00A66B74"/>
    <w:rsid w:val="00A94DE0"/>
    <w:rsid w:val="00AA5258"/>
    <w:rsid w:val="00AB0DC6"/>
    <w:rsid w:val="00AC75AC"/>
    <w:rsid w:val="00AF6838"/>
    <w:rsid w:val="00AF6D10"/>
    <w:rsid w:val="00B03D47"/>
    <w:rsid w:val="00B06AC9"/>
    <w:rsid w:val="00B14476"/>
    <w:rsid w:val="00B15E3B"/>
    <w:rsid w:val="00B47D3A"/>
    <w:rsid w:val="00B669F5"/>
    <w:rsid w:val="00B868E5"/>
    <w:rsid w:val="00B874CA"/>
    <w:rsid w:val="00BD41B6"/>
    <w:rsid w:val="00BE5872"/>
    <w:rsid w:val="00C27243"/>
    <w:rsid w:val="00C343FB"/>
    <w:rsid w:val="00C813F1"/>
    <w:rsid w:val="00C82FED"/>
    <w:rsid w:val="00C90B20"/>
    <w:rsid w:val="00C92E85"/>
    <w:rsid w:val="00CB4A1A"/>
    <w:rsid w:val="00CB76C1"/>
    <w:rsid w:val="00CC335E"/>
    <w:rsid w:val="00CD1798"/>
    <w:rsid w:val="00D2110E"/>
    <w:rsid w:val="00D21280"/>
    <w:rsid w:val="00D345F2"/>
    <w:rsid w:val="00D37A56"/>
    <w:rsid w:val="00D4368F"/>
    <w:rsid w:val="00D52B7E"/>
    <w:rsid w:val="00D67A4D"/>
    <w:rsid w:val="00DA317C"/>
    <w:rsid w:val="00DA62DB"/>
    <w:rsid w:val="00E108B7"/>
    <w:rsid w:val="00E505BB"/>
    <w:rsid w:val="00E60512"/>
    <w:rsid w:val="00EA1C5B"/>
    <w:rsid w:val="00EA2EB6"/>
    <w:rsid w:val="00EC57A1"/>
    <w:rsid w:val="00EE012C"/>
    <w:rsid w:val="00F37C89"/>
    <w:rsid w:val="00F43C28"/>
    <w:rsid w:val="00F51E6D"/>
    <w:rsid w:val="00F605B3"/>
    <w:rsid w:val="00F751D2"/>
    <w:rsid w:val="00F865CB"/>
    <w:rsid w:val="00F96A18"/>
    <w:rsid w:val="00FA1A28"/>
    <w:rsid w:val="00FD3FE3"/>
    <w:rsid w:val="00FD4FC6"/>
    <w:rsid w:val="00FE202C"/>
    <w:rsid w:val="00FF7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5147AC5B"/>
  <w15:docId w15:val="{503BCDAD-7190-41A1-84D6-85E9FBC00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26987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AC75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75AC"/>
  </w:style>
  <w:style w:type="paragraph" w:styleId="Piedepgina">
    <w:name w:val="footer"/>
    <w:basedOn w:val="Normal"/>
    <w:link w:val="PiedepginaCar"/>
    <w:unhideWhenUsed/>
    <w:rsid w:val="00AC75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AC75AC"/>
  </w:style>
  <w:style w:type="paragraph" w:styleId="Textodeglobo">
    <w:name w:val="Balloon Text"/>
    <w:basedOn w:val="Normal"/>
    <w:link w:val="TextodegloboCar"/>
    <w:uiPriority w:val="99"/>
    <w:semiHidden/>
    <w:unhideWhenUsed/>
    <w:rsid w:val="00DA317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17C"/>
    <w:rPr>
      <w:rFonts w:asciiTheme="majorHAnsi" w:eastAsiaTheme="majorEastAsia" w:hAnsiTheme="majorHAnsi" w:cstheme="majorBidi"/>
      <w:sz w:val="18"/>
      <w:szCs w:val="18"/>
    </w:rPr>
  </w:style>
  <w:style w:type="table" w:styleId="Tablaconcuadrcula">
    <w:name w:val="Table Grid"/>
    <w:basedOn w:val="Tablanormal"/>
    <w:uiPriority w:val="39"/>
    <w:rsid w:val="006A24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2B65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CB76C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4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362DBC-F813-4B13-9CD5-16E1C89CE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2</Pages>
  <Words>300</Words>
  <Characters>1655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SCOTIABANK PERU</Company>
  <LinksUpToDate>false</LinksUpToDate>
  <CharactersWithSpaces>1952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Tenorio Dellepiane</dc:creator>
  <cp:keywords/>
  <dc:description/>
  <cp:lastModifiedBy>user03</cp:lastModifiedBy>
  <cp:revision>28</cp:revision>
  <cp:lastPrinted>2021-03-17T21:10:00Z</cp:lastPrinted>
  <dcterms:created xsi:type="dcterms:W3CDTF">2020-07-22T10:13:00Z</dcterms:created>
  <dcterms:modified xsi:type="dcterms:W3CDTF">2021-08-10T20:36:00Z</dcterms:modified>
</cp:coreProperties>
</file>